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C63E" w14:textId="77777777" w:rsidR="00A921FC" w:rsidRDefault="00A921FC"/>
    <w:p w14:paraId="364DDF90" w14:textId="77777777" w:rsidR="00D67E05" w:rsidRDefault="00D67E05"/>
    <w:p w14:paraId="64866324" w14:textId="77777777" w:rsidR="00D505ED" w:rsidRDefault="00D67E05" w:rsidP="00D505ED">
      <w:pPr>
        <w:jc w:val="center"/>
        <w:rPr>
          <w:rFonts w:ascii="Lucida Calligraphy" w:hAnsi="Lucida Calligraphy"/>
          <w:sz w:val="72"/>
          <w:szCs w:val="72"/>
        </w:rPr>
      </w:pPr>
      <w:r w:rsidRPr="00D67E05">
        <w:rPr>
          <w:rFonts w:ascii="Lucida Calligraphy" w:hAnsi="Lucida Calligraphy"/>
          <w:sz w:val="72"/>
          <w:szCs w:val="72"/>
        </w:rPr>
        <w:t>Tybakken barnehage</w:t>
      </w:r>
    </w:p>
    <w:p w14:paraId="12964608" w14:textId="141A9844" w:rsidR="00D67E05" w:rsidRPr="00D505ED" w:rsidRDefault="001B5B3D" w:rsidP="00D505ED">
      <w:pPr>
        <w:jc w:val="center"/>
        <w:rPr>
          <w:rFonts w:ascii="Lucida Calligraphy" w:hAnsi="Lucida Calligraphy"/>
          <w:sz w:val="72"/>
          <w:szCs w:val="72"/>
        </w:rPr>
      </w:pPr>
      <w:r>
        <w:rPr>
          <w:rFonts w:ascii="Lucida Calligraphy" w:hAnsi="Lucida Calligraphy"/>
          <w:sz w:val="72"/>
          <w:szCs w:val="72"/>
        </w:rPr>
        <w:t>20</w:t>
      </w:r>
      <w:r w:rsidR="001412C7">
        <w:rPr>
          <w:rFonts w:ascii="Lucida Calligraphy" w:hAnsi="Lucida Calligraphy"/>
          <w:sz w:val="72"/>
          <w:szCs w:val="72"/>
        </w:rPr>
        <w:t>2</w:t>
      </w:r>
      <w:r w:rsidR="00AF4EA7">
        <w:rPr>
          <w:rFonts w:ascii="Lucida Calligraphy" w:hAnsi="Lucida Calligraphy"/>
          <w:sz w:val="72"/>
          <w:szCs w:val="72"/>
        </w:rPr>
        <w:t>1</w:t>
      </w:r>
      <w:r w:rsidR="001412C7">
        <w:rPr>
          <w:rFonts w:ascii="Lucida Calligraphy" w:hAnsi="Lucida Calligraphy"/>
          <w:sz w:val="72"/>
          <w:szCs w:val="72"/>
        </w:rPr>
        <w:t>-20</w:t>
      </w:r>
      <w:r w:rsidR="00AF4EA7">
        <w:rPr>
          <w:rFonts w:ascii="Lucida Calligraphy" w:hAnsi="Lucida Calligraphy"/>
          <w:sz w:val="72"/>
          <w:szCs w:val="72"/>
        </w:rPr>
        <w:t>2</w:t>
      </w:r>
      <w:r w:rsidR="00AF4EA7" w:rsidRPr="00AF4EA7">
        <w:rPr>
          <w:rFonts w:ascii="Lucida Calligraphy" w:hAnsi="Lucida Calligraphy"/>
          <w:sz w:val="58"/>
          <w:szCs w:val="58"/>
        </w:rPr>
        <w:t>6</w:t>
      </w:r>
    </w:p>
    <w:p w14:paraId="2A094E3D" w14:textId="77777777" w:rsidR="00D67E05" w:rsidRDefault="00D505ED" w:rsidP="00D67E05">
      <w:pPr>
        <w:jc w:val="center"/>
        <w:rPr>
          <w:rFonts w:ascii="Lucida Calligraphy" w:hAnsi="Lucida Calligraphy"/>
        </w:rPr>
      </w:pPr>
      <w:r>
        <w:rPr>
          <w:rFonts w:ascii="Lucida Calligraphy" w:hAnsi="Lucida Calligraphy"/>
          <w:noProof/>
          <w:sz w:val="72"/>
          <w:szCs w:val="72"/>
          <w:lang w:eastAsia="nb-NO"/>
        </w:rPr>
        <w:drawing>
          <wp:anchor distT="0" distB="0" distL="114300" distR="114300" simplePos="0" relativeHeight="251658240" behindDoc="0" locked="0" layoutInCell="1" allowOverlap="1" wp14:anchorId="771C5E55" wp14:editId="165BD12D">
            <wp:simplePos x="0" y="0"/>
            <wp:positionH relativeFrom="margin">
              <wp:posOffset>2033270</wp:posOffset>
            </wp:positionH>
            <wp:positionV relativeFrom="margin">
              <wp:posOffset>2487930</wp:posOffset>
            </wp:positionV>
            <wp:extent cx="2689860" cy="3164840"/>
            <wp:effectExtent l="0" t="0" r="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øve_åbne_ar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860" cy="3164840"/>
                    </a:xfrm>
                    <a:prstGeom prst="rect">
                      <a:avLst/>
                    </a:prstGeom>
                  </pic:spPr>
                </pic:pic>
              </a:graphicData>
            </a:graphic>
            <wp14:sizeRelH relativeFrom="margin">
              <wp14:pctWidth>0</wp14:pctWidth>
            </wp14:sizeRelH>
            <wp14:sizeRelV relativeFrom="margin">
              <wp14:pctHeight>0</wp14:pctHeight>
            </wp14:sizeRelV>
          </wp:anchor>
        </w:drawing>
      </w:r>
    </w:p>
    <w:p w14:paraId="420B4FE1" w14:textId="77777777" w:rsidR="00D67E05" w:rsidRDefault="00D67E05" w:rsidP="00D67E05">
      <w:pPr>
        <w:jc w:val="center"/>
        <w:rPr>
          <w:rFonts w:ascii="Lucida Calligraphy" w:hAnsi="Lucida Calligraphy"/>
        </w:rPr>
      </w:pPr>
    </w:p>
    <w:p w14:paraId="47043CC9" w14:textId="5561DA1C" w:rsidR="00D505ED" w:rsidRDefault="00EE4AD5" w:rsidP="00D67E05">
      <w:pPr>
        <w:jc w:val="center"/>
        <w:rPr>
          <w:rFonts w:ascii="Lucida Calligraphy" w:hAnsi="Lucida Calligraphy"/>
        </w:rPr>
      </w:pPr>
      <w:r>
        <w:rPr>
          <w:rFonts w:ascii="Lucida Calligraphy" w:hAnsi="Lucida Calligraphy"/>
        </w:rPr>
        <w:t xml:space="preserve">      </w:t>
      </w:r>
    </w:p>
    <w:p w14:paraId="089CC0E4" w14:textId="77777777" w:rsidR="00D505ED" w:rsidRDefault="00D505ED" w:rsidP="00D505ED">
      <w:pPr>
        <w:rPr>
          <w:rFonts w:ascii="Lucida Calligraphy" w:hAnsi="Lucida Calligraphy"/>
          <w:sz w:val="72"/>
          <w:szCs w:val="72"/>
        </w:rPr>
      </w:pPr>
      <w:r>
        <w:rPr>
          <w:rFonts w:ascii="Lucida Calligraphy" w:hAnsi="Lucida Calligraphy"/>
          <w:sz w:val="72"/>
          <w:szCs w:val="72"/>
        </w:rPr>
        <w:t xml:space="preserve">                    </w:t>
      </w:r>
    </w:p>
    <w:p w14:paraId="00A0A474" w14:textId="77777777" w:rsidR="00D505ED" w:rsidRDefault="00D505ED" w:rsidP="00D505ED">
      <w:pPr>
        <w:jc w:val="center"/>
        <w:rPr>
          <w:rFonts w:ascii="Lucida Calligraphy" w:hAnsi="Lucida Calligraphy"/>
          <w:sz w:val="72"/>
          <w:szCs w:val="72"/>
        </w:rPr>
      </w:pPr>
    </w:p>
    <w:p w14:paraId="2DD19D68" w14:textId="50942861" w:rsidR="00395DB2" w:rsidRDefault="00395DB2" w:rsidP="00D505ED">
      <w:pPr>
        <w:jc w:val="center"/>
        <w:rPr>
          <w:rFonts w:ascii="Lucida Calligraphy" w:hAnsi="Lucida Calligraphy"/>
          <w:sz w:val="72"/>
          <w:szCs w:val="72"/>
        </w:rPr>
      </w:pPr>
    </w:p>
    <w:p w14:paraId="6BCD1B23" w14:textId="77777777" w:rsidR="002B13BF" w:rsidRDefault="002B13BF" w:rsidP="00395DB2">
      <w:pPr>
        <w:jc w:val="center"/>
        <w:rPr>
          <w:rFonts w:ascii="Lucida Calligraphy" w:hAnsi="Lucida Calligraphy"/>
        </w:rPr>
      </w:pPr>
    </w:p>
    <w:p w14:paraId="5D905926" w14:textId="24A1BC9A" w:rsidR="00D505ED" w:rsidRPr="00D505ED" w:rsidRDefault="00D67E05" w:rsidP="00395DB2">
      <w:pPr>
        <w:jc w:val="center"/>
        <w:rPr>
          <w:rFonts w:ascii="Lucida Calligraphy" w:hAnsi="Lucida Calligraphy"/>
          <w:sz w:val="72"/>
          <w:szCs w:val="72"/>
        </w:rPr>
      </w:pPr>
      <w:r>
        <w:rPr>
          <w:rFonts w:ascii="Lucida Calligraphy" w:hAnsi="Lucida Calligraphy"/>
          <w:sz w:val="72"/>
          <w:szCs w:val="72"/>
        </w:rPr>
        <w:t>Et godt sted å være</w:t>
      </w:r>
    </w:p>
    <w:p w14:paraId="05B8FF41" w14:textId="77777777" w:rsidR="00395DB2" w:rsidRDefault="00395DB2" w:rsidP="00395DB2">
      <w:pPr>
        <w:tabs>
          <w:tab w:val="left" w:pos="2327"/>
          <w:tab w:val="center" w:pos="4536"/>
        </w:tabs>
        <w:spacing w:after="0"/>
        <w:rPr>
          <w:rFonts w:ascii="Times New Roman" w:hAnsi="Times New Roman" w:cs="Times New Roman"/>
          <w:b/>
          <w:sz w:val="24"/>
          <w:szCs w:val="24"/>
        </w:rPr>
      </w:pPr>
      <w:r>
        <w:rPr>
          <w:rFonts w:ascii="Times New Roman" w:hAnsi="Times New Roman" w:cs="Times New Roman"/>
          <w:b/>
          <w:sz w:val="24"/>
          <w:szCs w:val="24"/>
        </w:rPr>
        <w:tab/>
      </w:r>
    </w:p>
    <w:p w14:paraId="5FC79A89" w14:textId="77777777" w:rsidR="004E7F83" w:rsidRDefault="004E7F83" w:rsidP="002B13BF">
      <w:pPr>
        <w:tabs>
          <w:tab w:val="left" w:pos="2327"/>
          <w:tab w:val="center" w:pos="4536"/>
        </w:tabs>
        <w:spacing w:after="0"/>
        <w:rPr>
          <w:rFonts w:ascii="Times New Roman" w:hAnsi="Times New Roman" w:cs="Times New Roman"/>
          <w:b/>
          <w:sz w:val="24"/>
          <w:szCs w:val="24"/>
        </w:rPr>
      </w:pPr>
    </w:p>
    <w:p w14:paraId="0780715C" w14:textId="04CF1614" w:rsidR="004E7F83" w:rsidRDefault="004E7F83" w:rsidP="004E7F83">
      <w:pPr>
        <w:tabs>
          <w:tab w:val="left" w:pos="2327"/>
          <w:tab w:val="center" w:pos="4536"/>
        </w:tabs>
        <w:spacing w:after="0"/>
        <w:jc w:val="center"/>
        <w:rPr>
          <w:rFonts w:ascii="Times New Roman" w:hAnsi="Times New Roman" w:cs="Times New Roman"/>
          <w:b/>
          <w:sz w:val="24"/>
          <w:szCs w:val="24"/>
        </w:rPr>
      </w:pPr>
    </w:p>
    <w:p w14:paraId="178E9DB6" w14:textId="77777777" w:rsidR="002B13BF" w:rsidRPr="002B13BF" w:rsidRDefault="002B13BF" w:rsidP="004E7F83">
      <w:pPr>
        <w:tabs>
          <w:tab w:val="left" w:pos="2327"/>
          <w:tab w:val="center" w:pos="4536"/>
        </w:tabs>
        <w:spacing w:after="0"/>
        <w:jc w:val="center"/>
        <w:rPr>
          <w:rFonts w:ascii="Lucida Sans Typewriter" w:hAnsi="Lucida Sans Typewriter" w:cs="Times New Roman"/>
          <w:b/>
          <w:sz w:val="24"/>
          <w:szCs w:val="24"/>
        </w:rPr>
      </w:pPr>
    </w:p>
    <w:p w14:paraId="65898600" w14:textId="77777777" w:rsidR="00D67E05" w:rsidRPr="002B13BF" w:rsidRDefault="00D67E05" w:rsidP="004E7F83">
      <w:pPr>
        <w:tabs>
          <w:tab w:val="left" w:pos="2327"/>
          <w:tab w:val="center" w:pos="4536"/>
        </w:tabs>
        <w:spacing w:after="0"/>
        <w:jc w:val="center"/>
        <w:rPr>
          <w:rFonts w:ascii="Lucida Sans Typewriter" w:hAnsi="Lucida Sans Typewriter" w:cs="Times New Roman"/>
          <w:b/>
          <w:sz w:val="24"/>
          <w:szCs w:val="24"/>
        </w:rPr>
      </w:pPr>
      <w:r w:rsidRPr="002B13BF">
        <w:rPr>
          <w:rFonts w:ascii="Lucida Sans Typewriter" w:hAnsi="Lucida Sans Typewriter" w:cs="Times New Roman"/>
          <w:b/>
          <w:sz w:val="24"/>
          <w:szCs w:val="24"/>
        </w:rPr>
        <w:t>Besøksadresse: Elgveien 32 4818 Færvik</w:t>
      </w:r>
    </w:p>
    <w:p w14:paraId="67E694F3" w14:textId="77777777" w:rsidR="00D67E05" w:rsidRPr="002B13BF" w:rsidRDefault="00D67E05" w:rsidP="004E7F83">
      <w:pPr>
        <w:spacing w:after="0"/>
        <w:jc w:val="center"/>
        <w:rPr>
          <w:rFonts w:ascii="Lucida Sans Typewriter" w:hAnsi="Lucida Sans Typewriter" w:cs="Times New Roman"/>
          <w:b/>
          <w:sz w:val="24"/>
          <w:szCs w:val="24"/>
        </w:rPr>
      </w:pPr>
      <w:r w:rsidRPr="002B13BF">
        <w:rPr>
          <w:rFonts w:ascii="Lucida Sans Typewriter" w:hAnsi="Lucida Sans Typewriter" w:cs="Times New Roman"/>
          <w:b/>
          <w:sz w:val="24"/>
          <w:szCs w:val="24"/>
        </w:rPr>
        <w:t>Postadresse: P.b. 101 4852 Færvik</w:t>
      </w:r>
    </w:p>
    <w:p w14:paraId="13ED1E26" w14:textId="77777777" w:rsidR="00D67E05" w:rsidRPr="00E742CE" w:rsidRDefault="00D67E05" w:rsidP="004E7F83">
      <w:pPr>
        <w:spacing w:after="0"/>
        <w:jc w:val="center"/>
        <w:rPr>
          <w:rFonts w:ascii="Lucida Sans Typewriter" w:hAnsi="Lucida Sans Typewriter" w:cs="Times New Roman"/>
          <w:b/>
          <w:sz w:val="24"/>
          <w:szCs w:val="24"/>
          <w:lang w:val="en-US"/>
        </w:rPr>
      </w:pPr>
      <w:proofErr w:type="spellStart"/>
      <w:r w:rsidRPr="00E742CE">
        <w:rPr>
          <w:rFonts w:ascii="Lucida Sans Typewriter" w:hAnsi="Lucida Sans Typewriter" w:cs="Times New Roman"/>
          <w:b/>
          <w:sz w:val="24"/>
          <w:szCs w:val="24"/>
          <w:lang w:val="en-US"/>
        </w:rPr>
        <w:t>Tlf</w:t>
      </w:r>
      <w:proofErr w:type="spellEnd"/>
      <w:r w:rsidRPr="00E742CE">
        <w:rPr>
          <w:rFonts w:ascii="Lucida Sans Typewriter" w:hAnsi="Lucida Sans Typewriter" w:cs="Times New Roman"/>
          <w:b/>
          <w:sz w:val="24"/>
          <w:szCs w:val="24"/>
          <w:lang w:val="en-US"/>
        </w:rPr>
        <w:t>.: 37085942</w:t>
      </w:r>
    </w:p>
    <w:p w14:paraId="0AAA528D" w14:textId="77777777" w:rsidR="00D67E05" w:rsidRPr="00E742CE" w:rsidRDefault="00D67E05" w:rsidP="00D67E05">
      <w:pPr>
        <w:rPr>
          <w:rFonts w:ascii="Times New Roman" w:hAnsi="Times New Roman" w:cs="Times New Roman"/>
          <w:sz w:val="24"/>
          <w:szCs w:val="24"/>
          <w:lang w:val="en-US"/>
        </w:rPr>
      </w:pPr>
    </w:p>
    <w:p w14:paraId="432DAE49" w14:textId="77777777" w:rsidR="00395DB2" w:rsidRPr="00E742CE" w:rsidRDefault="00395DB2" w:rsidP="00D67E05">
      <w:pPr>
        <w:rPr>
          <w:lang w:val="en-US"/>
        </w:rPr>
      </w:pPr>
    </w:p>
    <w:p w14:paraId="4A83EFCD" w14:textId="77777777" w:rsidR="00D67E05" w:rsidRPr="00E742CE" w:rsidRDefault="002F0B81" w:rsidP="00D67E05">
      <w:pPr>
        <w:rPr>
          <w:rFonts w:ascii="Times New Roman" w:hAnsi="Times New Roman" w:cs="Times New Roman"/>
          <w:sz w:val="24"/>
          <w:szCs w:val="24"/>
          <w:lang w:val="en-US"/>
        </w:rPr>
      </w:pPr>
      <w:hyperlink r:id="rId8" w:history="1">
        <w:r w:rsidR="00D67E05" w:rsidRPr="00E742CE">
          <w:rPr>
            <w:rStyle w:val="Hyperkobling"/>
            <w:rFonts w:ascii="Times New Roman" w:hAnsi="Times New Roman" w:cs="Times New Roman"/>
            <w:sz w:val="24"/>
            <w:szCs w:val="24"/>
            <w:lang w:val="en-US"/>
          </w:rPr>
          <w:t>post@tybakken.no</w:t>
        </w:r>
      </w:hyperlink>
      <w:r w:rsidR="00D67E05" w:rsidRPr="00E742CE">
        <w:rPr>
          <w:rFonts w:ascii="Times New Roman" w:hAnsi="Times New Roman" w:cs="Times New Roman"/>
          <w:sz w:val="24"/>
          <w:szCs w:val="24"/>
          <w:lang w:val="en-US"/>
        </w:rPr>
        <w:t xml:space="preserve">                                                                                          </w:t>
      </w:r>
      <w:r w:rsidR="004E7F83" w:rsidRPr="00E742CE">
        <w:rPr>
          <w:rFonts w:ascii="Times New Roman" w:hAnsi="Times New Roman" w:cs="Times New Roman"/>
          <w:sz w:val="24"/>
          <w:szCs w:val="24"/>
          <w:lang w:val="en-US"/>
        </w:rPr>
        <w:t xml:space="preserve">                      </w:t>
      </w:r>
      <w:r w:rsidR="00D67E05" w:rsidRPr="00E742CE">
        <w:rPr>
          <w:rFonts w:ascii="Times New Roman" w:hAnsi="Times New Roman" w:cs="Times New Roman"/>
          <w:sz w:val="24"/>
          <w:szCs w:val="24"/>
          <w:lang w:val="en-US"/>
        </w:rPr>
        <w:t xml:space="preserve"> </w:t>
      </w:r>
      <w:hyperlink r:id="rId9" w:history="1">
        <w:r w:rsidR="00D67E05" w:rsidRPr="00E742CE">
          <w:rPr>
            <w:rStyle w:val="Hyperkobling"/>
            <w:rFonts w:ascii="Times New Roman" w:hAnsi="Times New Roman" w:cs="Times New Roman"/>
            <w:sz w:val="24"/>
            <w:szCs w:val="24"/>
            <w:lang w:val="en-US"/>
          </w:rPr>
          <w:t>www.tybakken.no</w:t>
        </w:r>
      </w:hyperlink>
    </w:p>
    <w:p w14:paraId="429357AD" w14:textId="77777777" w:rsidR="00BF0942" w:rsidRPr="00E742CE" w:rsidRDefault="00BF0942" w:rsidP="00D67E05">
      <w:pPr>
        <w:rPr>
          <w:rFonts w:ascii="Times New Roman" w:hAnsi="Times New Roman" w:cs="Times New Roman"/>
          <w:sz w:val="24"/>
          <w:szCs w:val="24"/>
          <w:lang w:val="en-US"/>
        </w:rPr>
      </w:pPr>
    </w:p>
    <w:p w14:paraId="29975746" w14:textId="056346DF" w:rsidR="00BF0942" w:rsidRPr="002B13BF" w:rsidRDefault="002B13BF" w:rsidP="00B45D7F">
      <w:pPr>
        <w:spacing w:after="0" w:line="240" w:lineRule="auto"/>
        <w:rPr>
          <w:rFonts w:ascii="Lucida Calligraphy" w:hAnsi="Lucida Calligraphy"/>
          <w:b/>
          <w:sz w:val="28"/>
          <w:szCs w:val="28"/>
        </w:rPr>
      </w:pPr>
      <w:r w:rsidRPr="002B13BF">
        <w:rPr>
          <w:rFonts w:ascii="Lucida Calligraphy" w:hAnsi="Lucida Calligraphy"/>
          <w:b/>
          <w:sz w:val="28"/>
          <w:szCs w:val="28"/>
        </w:rPr>
        <w:t>Innledning</w:t>
      </w:r>
    </w:p>
    <w:p w14:paraId="2DFBE096" w14:textId="77777777" w:rsidR="00BF0942" w:rsidRPr="00BF0942" w:rsidRDefault="00BF0942" w:rsidP="00BF0942">
      <w:pPr>
        <w:spacing w:after="0" w:line="240" w:lineRule="auto"/>
        <w:jc w:val="center"/>
        <w:rPr>
          <w:b/>
          <w:sz w:val="28"/>
          <w:szCs w:val="28"/>
        </w:rPr>
      </w:pPr>
    </w:p>
    <w:p w14:paraId="32E3B143" w14:textId="694EB17B" w:rsidR="00BF0942" w:rsidRPr="00B45D7F" w:rsidRDefault="00BF0942" w:rsidP="00BF0942">
      <w:pPr>
        <w:spacing w:after="0" w:line="480" w:lineRule="auto"/>
        <w:rPr>
          <w:sz w:val="24"/>
          <w:szCs w:val="24"/>
        </w:rPr>
      </w:pPr>
      <w:r w:rsidRPr="00B45D7F">
        <w:rPr>
          <w:sz w:val="24"/>
          <w:szCs w:val="24"/>
        </w:rPr>
        <w:t>Velkommen som leser av «Års</w:t>
      </w:r>
      <w:r w:rsidR="000C1D5B" w:rsidRPr="00B45D7F">
        <w:rPr>
          <w:sz w:val="24"/>
          <w:szCs w:val="24"/>
        </w:rPr>
        <w:t>plan for Tybakken barnehage</w:t>
      </w:r>
      <w:r w:rsidRPr="00B45D7F">
        <w:rPr>
          <w:sz w:val="24"/>
          <w:szCs w:val="24"/>
        </w:rPr>
        <w:t xml:space="preserve">». </w:t>
      </w:r>
    </w:p>
    <w:p w14:paraId="641417DA" w14:textId="77777777" w:rsidR="00BF0942" w:rsidRPr="00B45D7F" w:rsidRDefault="00BF0942" w:rsidP="00BF0942">
      <w:pPr>
        <w:spacing w:after="0" w:line="240" w:lineRule="auto"/>
        <w:rPr>
          <w:sz w:val="24"/>
          <w:szCs w:val="24"/>
        </w:rPr>
      </w:pPr>
      <w:r w:rsidRPr="00B45D7F">
        <w:rPr>
          <w:sz w:val="24"/>
          <w:szCs w:val="24"/>
        </w:rPr>
        <w:t>Denne årsplanen er et virkemiddel for å arbeide målrettet og for å opprettholde god kvalitet.</w:t>
      </w:r>
    </w:p>
    <w:p w14:paraId="71E3EF18" w14:textId="77777777" w:rsidR="00BF0942" w:rsidRPr="00B45D7F" w:rsidRDefault="00BF0942" w:rsidP="00BF0942">
      <w:pPr>
        <w:spacing w:after="0" w:line="240" w:lineRule="auto"/>
        <w:rPr>
          <w:sz w:val="24"/>
          <w:szCs w:val="24"/>
        </w:rPr>
      </w:pPr>
    </w:p>
    <w:p w14:paraId="505850F2" w14:textId="77777777" w:rsidR="00A911A8" w:rsidRPr="00B45D7F" w:rsidRDefault="00BF0942" w:rsidP="00BF0942">
      <w:pPr>
        <w:spacing w:after="0" w:line="240" w:lineRule="auto"/>
        <w:rPr>
          <w:sz w:val="24"/>
          <w:szCs w:val="24"/>
        </w:rPr>
      </w:pPr>
      <w:r w:rsidRPr="00B45D7F">
        <w:rPr>
          <w:b/>
          <w:i/>
          <w:sz w:val="24"/>
          <w:szCs w:val="24"/>
        </w:rPr>
        <w:t>Lov om barnehager</w:t>
      </w:r>
      <w:r w:rsidRPr="00B45D7F">
        <w:rPr>
          <w:sz w:val="24"/>
          <w:szCs w:val="24"/>
        </w:rPr>
        <w:t xml:space="preserve">, </w:t>
      </w:r>
      <w:r w:rsidRPr="00B45D7F">
        <w:rPr>
          <w:b/>
          <w:i/>
          <w:sz w:val="24"/>
          <w:szCs w:val="24"/>
        </w:rPr>
        <w:t>Rammeplan for barnehagens innhold og oppgaver</w:t>
      </w:r>
      <w:r w:rsidRPr="00B45D7F">
        <w:rPr>
          <w:sz w:val="24"/>
          <w:szCs w:val="24"/>
        </w:rPr>
        <w:t xml:space="preserve"> og </w:t>
      </w:r>
      <w:r w:rsidRPr="00B45D7F">
        <w:rPr>
          <w:b/>
          <w:i/>
          <w:sz w:val="24"/>
          <w:szCs w:val="24"/>
        </w:rPr>
        <w:t>FNs barnekonvensjon</w:t>
      </w:r>
      <w:r w:rsidRPr="00B45D7F">
        <w:rPr>
          <w:sz w:val="24"/>
          <w:szCs w:val="24"/>
        </w:rPr>
        <w:t xml:space="preserve"> danner grunnlaget for innholdet i barnehagen og gir oss forpliktende mål og rammer.  </w:t>
      </w:r>
    </w:p>
    <w:p w14:paraId="67263D09" w14:textId="77777777" w:rsidR="00BF0942" w:rsidRPr="00B45D7F" w:rsidRDefault="00A911A8" w:rsidP="00BF0942">
      <w:pPr>
        <w:spacing w:after="0" w:line="240" w:lineRule="auto"/>
        <w:rPr>
          <w:sz w:val="24"/>
          <w:szCs w:val="24"/>
        </w:rPr>
      </w:pPr>
      <w:r w:rsidRPr="00B45D7F">
        <w:rPr>
          <w:sz w:val="24"/>
          <w:szCs w:val="24"/>
        </w:rPr>
        <w:t>Les mer</w:t>
      </w:r>
      <w:r w:rsidR="00BF0942" w:rsidRPr="00B45D7F">
        <w:rPr>
          <w:sz w:val="24"/>
          <w:szCs w:val="24"/>
        </w:rPr>
        <w:t xml:space="preserve"> på </w:t>
      </w:r>
      <w:hyperlink r:id="rId10" w:history="1">
        <w:r w:rsidR="00BF0942" w:rsidRPr="00B45D7F">
          <w:rPr>
            <w:color w:val="0000FF" w:themeColor="hyperlink"/>
            <w:sz w:val="24"/>
            <w:szCs w:val="24"/>
            <w:u w:val="single"/>
          </w:rPr>
          <w:t>www.regjeringen.no</w:t>
        </w:r>
      </w:hyperlink>
      <w:r w:rsidR="00BF0942" w:rsidRPr="00B45D7F">
        <w:rPr>
          <w:sz w:val="24"/>
          <w:szCs w:val="24"/>
        </w:rPr>
        <w:t xml:space="preserve"> </w:t>
      </w:r>
    </w:p>
    <w:p w14:paraId="41007C67" w14:textId="77777777" w:rsidR="00BF0942" w:rsidRPr="00B45D7F" w:rsidRDefault="00BF0942" w:rsidP="00BF0942">
      <w:pPr>
        <w:spacing w:after="0" w:line="240" w:lineRule="auto"/>
        <w:rPr>
          <w:sz w:val="24"/>
          <w:szCs w:val="24"/>
        </w:rPr>
      </w:pPr>
    </w:p>
    <w:p w14:paraId="4AB1581B" w14:textId="4F5CFAA2" w:rsidR="00BF0942" w:rsidRPr="00B45D7F" w:rsidRDefault="00BF0942" w:rsidP="00BF0942">
      <w:pPr>
        <w:spacing w:after="0" w:line="240" w:lineRule="auto"/>
        <w:rPr>
          <w:sz w:val="24"/>
          <w:szCs w:val="24"/>
        </w:rPr>
      </w:pPr>
      <w:r w:rsidRPr="00B45D7F">
        <w:rPr>
          <w:sz w:val="24"/>
          <w:szCs w:val="24"/>
        </w:rPr>
        <w:t>Årsplanen skal gi foreldre og andre interesse</w:t>
      </w:r>
      <w:r w:rsidR="00A911A8" w:rsidRPr="00B45D7F">
        <w:rPr>
          <w:sz w:val="24"/>
          <w:szCs w:val="24"/>
        </w:rPr>
        <w:t>rte informasjon om vår visjon, våre verdier</w:t>
      </w:r>
      <w:r w:rsidRPr="00B45D7F">
        <w:rPr>
          <w:sz w:val="24"/>
          <w:szCs w:val="24"/>
        </w:rPr>
        <w:t xml:space="preserve"> og hvilke aktiviteter som skal foregå gjennom året.</w:t>
      </w:r>
    </w:p>
    <w:p w14:paraId="108DD1BD" w14:textId="77777777" w:rsidR="00BF0942" w:rsidRPr="00B45D7F" w:rsidRDefault="00BF0942" w:rsidP="00BF0942">
      <w:pPr>
        <w:spacing w:after="0" w:line="240" w:lineRule="auto"/>
        <w:rPr>
          <w:sz w:val="24"/>
          <w:szCs w:val="24"/>
        </w:rPr>
      </w:pPr>
    </w:p>
    <w:p w14:paraId="2BB3EF8A" w14:textId="77777777" w:rsidR="00B23B5E" w:rsidRPr="00B45D7F" w:rsidRDefault="00B23B5E" w:rsidP="00B23B5E">
      <w:pPr>
        <w:spacing w:after="0" w:line="240" w:lineRule="auto"/>
        <w:rPr>
          <w:sz w:val="24"/>
          <w:szCs w:val="24"/>
        </w:rPr>
      </w:pPr>
      <w:r w:rsidRPr="00B45D7F">
        <w:rPr>
          <w:sz w:val="24"/>
          <w:szCs w:val="24"/>
        </w:rPr>
        <w:t>Årsplanen skal være retningsgivende og samtidig være åpen og fleksibel nok til å ta hensyn til det barna er interessert i til enhver tid.</w:t>
      </w:r>
    </w:p>
    <w:p w14:paraId="30F95D98" w14:textId="77777777" w:rsidR="00BF0942" w:rsidRPr="00B45D7F" w:rsidRDefault="00BF0942" w:rsidP="00BF0942">
      <w:pPr>
        <w:spacing w:after="0" w:line="240" w:lineRule="auto"/>
        <w:rPr>
          <w:sz w:val="24"/>
          <w:szCs w:val="24"/>
        </w:rPr>
      </w:pPr>
      <w:r w:rsidRPr="00B45D7F">
        <w:rPr>
          <w:sz w:val="24"/>
          <w:szCs w:val="24"/>
        </w:rPr>
        <w:t>Fordi vi fortløpende vurderer opplegget vårt i forhold til enkeltbarn og grupper, vil det alltid kunne dukke opp behov for å endre og justere litt underveis.</w:t>
      </w:r>
    </w:p>
    <w:p w14:paraId="69886F9A" w14:textId="77777777" w:rsidR="00BF0942" w:rsidRPr="00BF0942" w:rsidRDefault="00BF0942" w:rsidP="00BF0942">
      <w:pPr>
        <w:spacing w:after="0" w:line="240" w:lineRule="auto"/>
      </w:pPr>
    </w:p>
    <w:p w14:paraId="322E498D" w14:textId="77777777" w:rsidR="00BF0942" w:rsidRPr="00BF0942" w:rsidRDefault="00BF0942" w:rsidP="00BF0942">
      <w:pPr>
        <w:spacing w:after="0" w:line="240" w:lineRule="auto"/>
      </w:pPr>
    </w:p>
    <w:p w14:paraId="34C88190" w14:textId="77777777" w:rsidR="00BF0942" w:rsidRPr="00BF0942" w:rsidRDefault="00BF0942" w:rsidP="00BF0942">
      <w:pPr>
        <w:spacing w:after="0" w:line="240" w:lineRule="auto"/>
      </w:pPr>
    </w:p>
    <w:p w14:paraId="0B1F34E7" w14:textId="77777777" w:rsidR="00BF0942" w:rsidRPr="00B45D7F" w:rsidRDefault="00BF0942" w:rsidP="00BF0942">
      <w:pPr>
        <w:spacing w:after="0" w:line="240" w:lineRule="auto"/>
        <w:rPr>
          <w:sz w:val="24"/>
          <w:szCs w:val="24"/>
        </w:rPr>
      </w:pPr>
      <w:r w:rsidRPr="00B45D7F">
        <w:rPr>
          <w:sz w:val="24"/>
          <w:szCs w:val="24"/>
        </w:rPr>
        <w:t>Rammeplanen har delt inn barnehagens innhold i 7 fagområder:</w:t>
      </w:r>
    </w:p>
    <w:p w14:paraId="473D2F40" w14:textId="77777777" w:rsidR="00BF0942" w:rsidRPr="00B45D7F" w:rsidRDefault="00B45D7F" w:rsidP="00BF0942">
      <w:pPr>
        <w:numPr>
          <w:ilvl w:val="0"/>
          <w:numId w:val="1"/>
        </w:numPr>
        <w:spacing w:after="0" w:line="240" w:lineRule="auto"/>
        <w:contextualSpacing/>
        <w:rPr>
          <w:sz w:val="24"/>
          <w:szCs w:val="24"/>
        </w:rPr>
      </w:pPr>
      <w:r>
        <w:rPr>
          <w:noProof/>
          <w:lang w:eastAsia="nb-NO"/>
        </w:rPr>
        <w:drawing>
          <wp:anchor distT="0" distB="0" distL="114300" distR="114300" simplePos="0" relativeHeight="251659264" behindDoc="0" locked="0" layoutInCell="1" allowOverlap="1" wp14:anchorId="5B746D35" wp14:editId="1C8E7D7F">
            <wp:simplePos x="0" y="0"/>
            <wp:positionH relativeFrom="column">
              <wp:posOffset>3745865</wp:posOffset>
            </wp:positionH>
            <wp:positionV relativeFrom="paragraph">
              <wp:posOffset>75565</wp:posOffset>
            </wp:positionV>
            <wp:extent cx="2094230" cy="1390015"/>
            <wp:effectExtent l="0" t="0" r="127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4230" cy="1390015"/>
                    </a:xfrm>
                    <a:prstGeom prst="flowChartAlternateProcess">
                      <a:avLst/>
                    </a:prstGeom>
                  </pic:spPr>
                </pic:pic>
              </a:graphicData>
            </a:graphic>
            <wp14:sizeRelH relativeFrom="page">
              <wp14:pctWidth>0</wp14:pctWidth>
            </wp14:sizeRelH>
            <wp14:sizeRelV relativeFrom="page">
              <wp14:pctHeight>0</wp14:pctHeight>
            </wp14:sizeRelV>
          </wp:anchor>
        </w:drawing>
      </w:r>
      <w:r w:rsidR="00BF0942" w:rsidRPr="00B45D7F">
        <w:rPr>
          <w:sz w:val="24"/>
          <w:szCs w:val="24"/>
        </w:rPr>
        <w:t xml:space="preserve">Kommunikasjon, språk og tekst </w:t>
      </w:r>
    </w:p>
    <w:p w14:paraId="114A7FF9" w14:textId="146DC8E3" w:rsidR="00BF0942" w:rsidRPr="00B45D7F" w:rsidRDefault="00BF0942" w:rsidP="00BF0942">
      <w:pPr>
        <w:numPr>
          <w:ilvl w:val="0"/>
          <w:numId w:val="1"/>
        </w:numPr>
        <w:spacing w:after="0" w:line="240" w:lineRule="auto"/>
        <w:contextualSpacing/>
        <w:rPr>
          <w:sz w:val="24"/>
          <w:szCs w:val="24"/>
        </w:rPr>
      </w:pPr>
      <w:r w:rsidRPr="00B45D7F">
        <w:rPr>
          <w:sz w:val="24"/>
          <w:szCs w:val="24"/>
        </w:rPr>
        <w:t>Kropp, bevegelse</w:t>
      </w:r>
      <w:r w:rsidR="009040EB">
        <w:rPr>
          <w:sz w:val="24"/>
          <w:szCs w:val="24"/>
        </w:rPr>
        <w:t>, mat</w:t>
      </w:r>
      <w:r w:rsidRPr="00B45D7F">
        <w:rPr>
          <w:sz w:val="24"/>
          <w:szCs w:val="24"/>
        </w:rPr>
        <w:t xml:space="preserve"> og helse </w:t>
      </w:r>
    </w:p>
    <w:p w14:paraId="721C1F23" w14:textId="4546D507" w:rsidR="00BF0942" w:rsidRPr="00B45D7F" w:rsidRDefault="00BF0942" w:rsidP="00BF0942">
      <w:pPr>
        <w:numPr>
          <w:ilvl w:val="0"/>
          <w:numId w:val="1"/>
        </w:numPr>
        <w:spacing w:after="0" w:line="240" w:lineRule="auto"/>
        <w:contextualSpacing/>
        <w:rPr>
          <w:sz w:val="24"/>
          <w:szCs w:val="24"/>
        </w:rPr>
      </w:pPr>
      <w:r w:rsidRPr="00B45D7F">
        <w:rPr>
          <w:sz w:val="24"/>
          <w:szCs w:val="24"/>
        </w:rPr>
        <w:t>Natur, miljø og tekn</w:t>
      </w:r>
      <w:r w:rsidR="009040EB">
        <w:rPr>
          <w:sz w:val="24"/>
          <w:szCs w:val="24"/>
        </w:rPr>
        <w:t>ologi</w:t>
      </w:r>
      <w:r w:rsidRPr="00B45D7F">
        <w:rPr>
          <w:sz w:val="24"/>
          <w:szCs w:val="24"/>
        </w:rPr>
        <w:t xml:space="preserve"> </w:t>
      </w:r>
    </w:p>
    <w:p w14:paraId="3BE37DF2" w14:textId="77777777" w:rsidR="00BF0942" w:rsidRPr="00B45D7F" w:rsidRDefault="00BF0942" w:rsidP="00BF0942">
      <w:pPr>
        <w:numPr>
          <w:ilvl w:val="0"/>
          <w:numId w:val="1"/>
        </w:numPr>
        <w:spacing w:after="0" w:line="240" w:lineRule="auto"/>
        <w:contextualSpacing/>
        <w:rPr>
          <w:sz w:val="24"/>
          <w:szCs w:val="24"/>
        </w:rPr>
      </w:pPr>
      <w:r w:rsidRPr="00B45D7F">
        <w:rPr>
          <w:sz w:val="24"/>
          <w:szCs w:val="24"/>
        </w:rPr>
        <w:t xml:space="preserve">Etikk, religion og filosofi </w:t>
      </w:r>
    </w:p>
    <w:p w14:paraId="21638D0D" w14:textId="77777777" w:rsidR="00BF0942" w:rsidRPr="00B45D7F" w:rsidRDefault="00BF0942" w:rsidP="00BF0942">
      <w:pPr>
        <w:numPr>
          <w:ilvl w:val="0"/>
          <w:numId w:val="1"/>
        </w:numPr>
        <w:spacing w:after="0" w:line="240" w:lineRule="auto"/>
        <w:contextualSpacing/>
        <w:rPr>
          <w:sz w:val="24"/>
          <w:szCs w:val="24"/>
        </w:rPr>
      </w:pPr>
      <w:r w:rsidRPr="00B45D7F">
        <w:rPr>
          <w:sz w:val="24"/>
          <w:szCs w:val="24"/>
        </w:rPr>
        <w:t xml:space="preserve">Nærmiljø og samfunn </w:t>
      </w:r>
    </w:p>
    <w:p w14:paraId="0326E0ED" w14:textId="77777777" w:rsidR="00BF0942" w:rsidRPr="00B45D7F" w:rsidRDefault="00BF0942" w:rsidP="00BF0942">
      <w:pPr>
        <w:numPr>
          <w:ilvl w:val="0"/>
          <w:numId w:val="1"/>
        </w:numPr>
        <w:spacing w:after="0" w:line="240" w:lineRule="auto"/>
        <w:contextualSpacing/>
        <w:rPr>
          <w:sz w:val="24"/>
          <w:szCs w:val="24"/>
        </w:rPr>
      </w:pPr>
      <w:r w:rsidRPr="00B45D7F">
        <w:rPr>
          <w:sz w:val="24"/>
          <w:szCs w:val="24"/>
        </w:rPr>
        <w:t xml:space="preserve">Antall, rom og form. </w:t>
      </w:r>
    </w:p>
    <w:p w14:paraId="058F963B" w14:textId="77777777" w:rsidR="00BF0942" w:rsidRPr="00B45D7F" w:rsidRDefault="00BF0942" w:rsidP="00BF0942">
      <w:pPr>
        <w:numPr>
          <w:ilvl w:val="0"/>
          <w:numId w:val="1"/>
        </w:numPr>
        <w:spacing w:after="0" w:line="240" w:lineRule="auto"/>
        <w:contextualSpacing/>
        <w:rPr>
          <w:sz w:val="24"/>
          <w:szCs w:val="24"/>
        </w:rPr>
      </w:pPr>
      <w:r w:rsidRPr="00B45D7F">
        <w:rPr>
          <w:sz w:val="24"/>
          <w:szCs w:val="24"/>
        </w:rPr>
        <w:t xml:space="preserve">Kunst, kultur og kreativitet </w:t>
      </w:r>
    </w:p>
    <w:p w14:paraId="7082F667" w14:textId="77777777" w:rsidR="00BF0942" w:rsidRPr="00B45D7F" w:rsidRDefault="00BF0942" w:rsidP="00BF0942">
      <w:pPr>
        <w:spacing w:after="0" w:line="240" w:lineRule="auto"/>
        <w:rPr>
          <w:sz w:val="28"/>
          <w:szCs w:val="28"/>
        </w:rPr>
      </w:pPr>
    </w:p>
    <w:p w14:paraId="6B33BB40" w14:textId="77777777" w:rsidR="00BF0942" w:rsidRPr="00B45D7F" w:rsidRDefault="00BF0942" w:rsidP="00BF0942">
      <w:pPr>
        <w:spacing w:after="0" w:line="240" w:lineRule="auto"/>
        <w:rPr>
          <w:sz w:val="28"/>
          <w:szCs w:val="28"/>
        </w:rPr>
      </w:pPr>
    </w:p>
    <w:p w14:paraId="3AA38242" w14:textId="77777777" w:rsidR="00BF0942" w:rsidRPr="00B45D7F" w:rsidRDefault="00BF0942" w:rsidP="00BF0942">
      <w:pPr>
        <w:spacing w:after="0" w:line="240" w:lineRule="auto"/>
        <w:rPr>
          <w:sz w:val="24"/>
          <w:szCs w:val="24"/>
        </w:rPr>
      </w:pPr>
      <w:r w:rsidRPr="00B45D7F">
        <w:rPr>
          <w:sz w:val="24"/>
          <w:szCs w:val="24"/>
        </w:rPr>
        <w:t>I barnehagen jobbes det tverrfaglig hele tiden og vi er innom hvert fagområde opptil flere ganger daglig.</w:t>
      </w:r>
    </w:p>
    <w:p w14:paraId="2DC8E922" w14:textId="77777777" w:rsidR="00BF0942" w:rsidRPr="00B45D7F" w:rsidRDefault="00BF0942" w:rsidP="00BF0942">
      <w:pPr>
        <w:spacing w:after="0" w:line="240" w:lineRule="auto"/>
        <w:rPr>
          <w:sz w:val="24"/>
          <w:szCs w:val="24"/>
        </w:rPr>
      </w:pPr>
    </w:p>
    <w:p w14:paraId="0FA477F3" w14:textId="77777777" w:rsidR="00BF0942" w:rsidRPr="00B45D7F" w:rsidRDefault="00BF0942" w:rsidP="00BF0942">
      <w:pPr>
        <w:spacing w:after="0" w:line="240" w:lineRule="auto"/>
        <w:rPr>
          <w:sz w:val="24"/>
          <w:szCs w:val="24"/>
        </w:rPr>
      </w:pPr>
    </w:p>
    <w:p w14:paraId="339A5A67" w14:textId="77777777" w:rsidR="00BF0942" w:rsidRPr="00B45D7F" w:rsidRDefault="00BF0942" w:rsidP="00BF0942">
      <w:pPr>
        <w:spacing w:after="0" w:line="240" w:lineRule="auto"/>
        <w:rPr>
          <w:rFonts w:ascii="Calibri" w:hAnsi="Calibri"/>
          <w:sz w:val="24"/>
          <w:szCs w:val="24"/>
        </w:rPr>
      </w:pPr>
      <w:r w:rsidRPr="00B45D7F">
        <w:rPr>
          <w:rFonts w:ascii="Calibri" w:hAnsi="Calibri"/>
          <w:sz w:val="24"/>
          <w:szCs w:val="24"/>
        </w:rPr>
        <w:t xml:space="preserve">Tybakken barnehage har laget en egen fagplan der vi </w:t>
      </w:r>
      <w:r w:rsidR="001B5B3D" w:rsidRPr="00B45D7F">
        <w:rPr>
          <w:rFonts w:ascii="Calibri" w:hAnsi="Calibri"/>
          <w:sz w:val="24"/>
          <w:szCs w:val="24"/>
        </w:rPr>
        <w:t>utdyper mål og metoder knyttet</w:t>
      </w:r>
      <w:r w:rsidRPr="00B45D7F">
        <w:rPr>
          <w:rFonts w:ascii="Calibri" w:hAnsi="Calibri"/>
          <w:sz w:val="24"/>
          <w:szCs w:val="24"/>
        </w:rPr>
        <w:t xml:space="preserve"> til </w:t>
      </w:r>
    </w:p>
    <w:p w14:paraId="438AF2F1" w14:textId="6A512B7A" w:rsidR="00BF0942" w:rsidRPr="00B45D7F" w:rsidRDefault="001B5B3D" w:rsidP="00BF0942">
      <w:pPr>
        <w:spacing w:after="0" w:line="240" w:lineRule="auto"/>
        <w:rPr>
          <w:rFonts w:ascii="Calibri" w:hAnsi="Calibri"/>
          <w:sz w:val="24"/>
          <w:szCs w:val="24"/>
        </w:rPr>
      </w:pPr>
      <w:r w:rsidRPr="00B45D7F">
        <w:rPr>
          <w:rFonts w:ascii="Calibri" w:hAnsi="Calibri"/>
          <w:sz w:val="24"/>
          <w:szCs w:val="24"/>
        </w:rPr>
        <w:t xml:space="preserve">fagområdene og </w:t>
      </w:r>
      <w:r w:rsidR="00BF0942" w:rsidRPr="00B45D7F">
        <w:rPr>
          <w:rFonts w:ascii="Calibri" w:hAnsi="Calibri"/>
          <w:sz w:val="24"/>
          <w:szCs w:val="24"/>
        </w:rPr>
        <w:t>barnas alder.</w:t>
      </w:r>
    </w:p>
    <w:p w14:paraId="4496D301" w14:textId="77777777" w:rsidR="00BF0942" w:rsidRPr="00B45D7F" w:rsidRDefault="00BF0942" w:rsidP="00BF0942">
      <w:pPr>
        <w:spacing w:after="0" w:line="240" w:lineRule="auto"/>
        <w:rPr>
          <w:rFonts w:ascii="Calibri" w:hAnsi="Calibri"/>
          <w:sz w:val="24"/>
          <w:szCs w:val="24"/>
        </w:rPr>
      </w:pPr>
    </w:p>
    <w:p w14:paraId="6929A3D4" w14:textId="77777777" w:rsidR="00B45D7F" w:rsidRDefault="00B45D7F" w:rsidP="00BF0942">
      <w:pPr>
        <w:spacing w:after="0" w:line="480" w:lineRule="auto"/>
        <w:rPr>
          <w:rFonts w:ascii="Calibri" w:hAnsi="Calibri"/>
          <w:sz w:val="28"/>
          <w:szCs w:val="28"/>
        </w:rPr>
      </w:pPr>
    </w:p>
    <w:p w14:paraId="7D7EED61" w14:textId="77777777" w:rsidR="00BF0942" w:rsidRPr="00B45D7F" w:rsidRDefault="00BF0942" w:rsidP="00BF0942">
      <w:pPr>
        <w:spacing w:after="0" w:line="480" w:lineRule="auto"/>
        <w:rPr>
          <w:rFonts w:ascii="Calibri" w:hAnsi="Calibri"/>
          <w:sz w:val="28"/>
          <w:szCs w:val="28"/>
        </w:rPr>
      </w:pPr>
      <w:r w:rsidRPr="00B45D7F">
        <w:rPr>
          <w:rFonts w:ascii="Calibri" w:hAnsi="Calibri"/>
          <w:sz w:val="28"/>
          <w:szCs w:val="28"/>
        </w:rPr>
        <w:t>Håper du har glede av å lese både årsplan og fagplan!</w:t>
      </w:r>
    </w:p>
    <w:p w14:paraId="09659BA0" w14:textId="77777777" w:rsidR="00BF0942" w:rsidRPr="000C1D5B" w:rsidRDefault="00BF0942" w:rsidP="00BF0942">
      <w:pPr>
        <w:spacing w:after="0" w:line="480" w:lineRule="auto"/>
        <w:rPr>
          <w:rFonts w:ascii="Calibri" w:hAnsi="Calibri"/>
        </w:rPr>
      </w:pPr>
    </w:p>
    <w:p w14:paraId="1A10067E" w14:textId="77777777" w:rsidR="00BF0942" w:rsidRPr="00BF0942" w:rsidRDefault="00BF0942" w:rsidP="00BF0942">
      <w:pPr>
        <w:spacing w:after="0" w:line="480" w:lineRule="auto"/>
      </w:pPr>
    </w:p>
    <w:p w14:paraId="73D5E08B" w14:textId="77777777" w:rsidR="00367055" w:rsidRPr="00534842" w:rsidRDefault="00A911A8" w:rsidP="00534842">
      <w:pPr>
        <w:spacing w:after="0" w:line="480" w:lineRule="auto"/>
        <w:rPr>
          <w:sz w:val="20"/>
          <w:szCs w:val="20"/>
        </w:rPr>
      </w:pPr>
      <w:r>
        <w:rPr>
          <w:sz w:val="20"/>
          <w:szCs w:val="20"/>
        </w:rPr>
        <w:t xml:space="preserve"> (Årsplanen er skrevet </w:t>
      </w:r>
      <w:r w:rsidR="00BF0942" w:rsidRPr="00BF0942">
        <w:rPr>
          <w:sz w:val="20"/>
          <w:szCs w:val="20"/>
        </w:rPr>
        <w:t>av per</w:t>
      </w:r>
      <w:r w:rsidR="000C1D5B">
        <w:rPr>
          <w:sz w:val="20"/>
          <w:szCs w:val="20"/>
        </w:rPr>
        <w:t>sonalgruppa i Tybakken barnehage.</w:t>
      </w:r>
      <w:r>
        <w:rPr>
          <w:sz w:val="20"/>
          <w:szCs w:val="20"/>
        </w:rPr>
        <w:t xml:space="preserve">) </w:t>
      </w:r>
    </w:p>
    <w:p w14:paraId="6F142D5A" w14:textId="77777777" w:rsidR="00367055" w:rsidRDefault="00367055" w:rsidP="00C40438">
      <w:pPr>
        <w:spacing w:after="0" w:line="240" w:lineRule="auto"/>
        <w:rPr>
          <w:rFonts w:ascii="Arial Black" w:eastAsia="Times New Roman" w:hAnsi="Arial Black" w:cs="Times New Roman"/>
          <w:sz w:val="24"/>
          <w:szCs w:val="24"/>
          <w:lang w:eastAsia="nb-NO"/>
        </w:rPr>
      </w:pPr>
    </w:p>
    <w:p w14:paraId="741CD572" w14:textId="77777777" w:rsidR="00C40438" w:rsidRPr="00B45D7F" w:rsidRDefault="00C40438" w:rsidP="00C40438">
      <w:pPr>
        <w:spacing w:after="0" w:line="240" w:lineRule="auto"/>
        <w:rPr>
          <w:rFonts w:eastAsia="Times New Roman" w:cs="Times New Roman"/>
          <w:sz w:val="24"/>
          <w:szCs w:val="24"/>
          <w:lang w:eastAsia="nb-NO"/>
        </w:rPr>
      </w:pPr>
      <w:r w:rsidRPr="00B45D7F">
        <w:rPr>
          <w:rFonts w:eastAsia="Times New Roman" w:cs="Times New Roman"/>
          <w:sz w:val="24"/>
          <w:szCs w:val="24"/>
          <w:lang w:eastAsia="nb-NO"/>
        </w:rPr>
        <w:lastRenderedPageBreak/>
        <w:t xml:space="preserve">Vår visjon: </w:t>
      </w:r>
    </w:p>
    <w:p w14:paraId="11356B15" w14:textId="77777777" w:rsidR="00C40438" w:rsidRPr="00B45D7F" w:rsidRDefault="00C40438" w:rsidP="00C40438">
      <w:pPr>
        <w:spacing w:after="0" w:line="240" w:lineRule="auto"/>
        <w:rPr>
          <w:rFonts w:eastAsia="Times New Roman" w:cs="Times New Roman"/>
          <w:sz w:val="24"/>
          <w:szCs w:val="24"/>
          <w:lang w:eastAsia="nb-NO"/>
        </w:rPr>
      </w:pPr>
    </w:p>
    <w:p w14:paraId="4959B110" w14:textId="759EE7D9" w:rsidR="00C40438" w:rsidRPr="00ED7882" w:rsidRDefault="00ED7882" w:rsidP="00C40438">
      <w:pPr>
        <w:spacing w:after="0" w:line="240" w:lineRule="auto"/>
        <w:jc w:val="center"/>
        <w:rPr>
          <w:rFonts w:ascii="Lucida Calligraphy" w:eastAsia="Times New Roman" w:hAnsi="Lucida Calligraphy" w:cs="Times New Roman"/>
          <w:b/>
          <w:i/>
          <w:sz w:val="36"/>
          <w:szCs w:val="36"/>
          <w:lang w:eastAsia="nb-NO"/>
        </w:rPr>
      </w:pPr>
      <w:r w:rsidRPr="00ED7882">
        <w:rPr>
          <w:rFonts w:ascii="Lucida Calligraphy" w:eastAsia="Times New Roman" w:hAnsi="Lucida Calligraphy" w:cs="Times New Roman"/>
          <w:b/>
          <w:i/>
          <w:sz w:val="36"/>
          <w:szCs w:val="36"/>
          <w:lang w:eastAsia="nb-NO"/>
        </w:rPr>
        <w:t>Tybakken barnehage – et godt sted å være</w:t>
      </w:r>
    </w:p>
    <w:p w14:paraId="10EA81A4" w14:textId="77777777" w:rsidR="00C40438" w:rsidRPr="00B45D7F" w:rsidRDefault="00C40438" w:rsidP="00C40438">
      <w:pPr>
        <w:spacing w:after="0" w:line="240" w:lineRule="auto"/>
        <w:rPr>
          <w:rFonts w:eastAsia="Times New Roman" w:cs="Times New Roman"/>
          <w:b/>
          <w:i/>
          <w:sz w:val="24"/>
          <w:szCs w:val="24"/>
          <w:lang w:eastAsia="nb-NO"/>
        </w:rPr>
      </w:pPr>
    </w:p>
    <w:p w14:paraId="0F7C275B" w14:textId="77777777" w:rsidR="00C40438" w:rsidRPr="00B45D7F" w:rsidRDefault="00C40438" w:rsidP="00C40438">
      <w:pPr>
        <w:spacing w:after="0" w:line="240" w:lineRule="auto"/>
        <w:jc w:val="center"/>
        <w:rPr>
          <w:rFonts w:eastAsia="Times New Roman" w:cs="Times New Roman"/>
          <w:color w:val="FF0000"/>
          <w:sz w:val="36"/>
          <w:szCs w:val="36"/>
          <w:lang w:eastAsia="nb-NO"/>
        </w:rPr>
      </w:pP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r w:rsidRPr="00B45D7F">
        <w:rPr>
          <w:rFonts w:eastAsia="Times New Roman" w:cs="Times New Roman"/>
          <w:color w:val="FF0000"/>
          <w:sz w:val="36"/>
          <w:szCs w:val="36"/>
          <w:lang w:eastAsia="nb-NO"/>
        </w:rPr>
        <w:sym w:font="Webdings" w:char="F059"/>
      </w:r>
    </w:p>
    <w:p w14:paraId="28FE7912" w14:textId="77777777" w:rsidR="00C40438" w:rsidRPr="00B45D7F" w:rsidRDefault="00C40438" w:rsidP="00C40438">
      <w:pPr>
        <w:spacing w:after="0" w:line="240" w:lineRule="auto"/>
        <w:rPr>
          <w:rFonts w:eastAsia="Times New Roman" w:cs="Times New Roman"/>
          <w:sz w:val="24"/>
          <w:szCs w:val="24"/>
          <w:lang w:eastAsia="nb-NO"/>
        </w:rPr>
      </w:pPr>
    </w:p>
    <w:p w14:paraId="4577650E" w14:textId="77777777" w:rsidR="00C40438" w:rsidRPr="00B45D7F" w:rsidRDefault="00C40438" w:rsidP="00C40438">
      <w:pPr>
        <w:spacing w:after="0" w:line="240" w:lineRule="auto"/>
        <w:rPr>
          <w:rFonts w:eastAsia="Times New Roman" w:cs="Times New Roman"/>
          <w:sz w:val="24"/>
          <w:szCs w:val="24"/>
          <w:u w:val="single"/>
          <w:lang w:eastAsia="nb-NO"/>
        </w:rPr>
      </w:pPr>
    </w:p>
    <w:p w14:paraId="106CA8CC" w14:textId="77777777" w:rsidR="00C40438" w:rsidRPr="00B45D7F" w:rsidRDefault="00C40438" w:rsidP="00C40438">
      <w:pPr>
        <w:spacing w:after="0" w:line="240" w:lineRule="auto"/>
        <w:jc w:val="center"/>
        <w:rPr>
          <w:rFonts w:eastAsia="Times New Roman" w:cs="Times New Roman"/>
          <w:i/>
          <w:sz w:val="28"/>
          <w:szCs w:val="28"/>
          <w:lang w:eastAsia="nb-NO"/>
        </w:rPr>
      </w:pPr>
      <w:r w:rsidRPr="00B45D7F">
        <w:rPr>
          <w:rFonts w:eastAsia="Times New Roman" w:cs="Times New Roman"/>
          <w:i/>
          <w:sz w:val="28"/>
          <w:szCs w:val="28"/>
          <w:lang w:eastAsia="nb-NO"/>
        </w:rPr>
        <w:t>For oss betyr dette at</w:t>
      </w:r>
      <w:r w:rsidRPr="00B45D7F">
        <w:rPr>
          <w:rFonts w:eastAsia="Times New Roman" w:cs="Times New Roman"/>
          <w:sz w:val="28"/>
          <w:szCs w:val="28"/>
          <w:lang w:eastAsia="nb-NO"/>
        </w:rPr>
        <w:t xml:space="preserve"> </w:t>
      </w:r>
      <w:r w:rsidRPr="00B45D7F">
        <w:rPr>
          <w:rFonts w:eastAsia="Times New Roman" w:cs="Times New Roman"/>
          <w:i/>
          <w:sz w:val="28"/>
          <w:szCs w:val="28"/>
          <w:lang w:eastAsia="nb-NO"/>
        </w:rPr>
        <w:t>barnehagen ”koker” av glede og humor, og at barn, foreldre og ansatte føler trygghet og tilhørighet.</w:t>
      </w:r>
    </w:p>
    <w:p w14:paraId="3394645D" w14:textId="77777777" w:rsidR="00C40438" w:rsidRPr="00B45D7F" w:rsidRDefault="00C40438" w:rsidP="00C40438">
      <w:pPr>
        <w:spacing w:after="0" w:line="240" w:lineRule="auto"/>
        <w:rPr>
          <w:rFonts w:eastAsia="Times New Roman" w:cs="Times New Roman"/>
          <w:sz w:val="28"/>
          <w:szCs w:val="28"/>
          <w:lang w:eastAsia="nb-NO"/>
        </w:rPr>
      </w:pPr>
    </w:p>
    <w:p w14:paraId="5EDB1DD9" w14:textId="77777777" w:rsidR="00C40438" w:rsidRPr="00B45D7F" w:rsidRDefault="00C40438" w:rsidP="00C40438">
      <w:pPr>
        <w:spacing w:after="0" w:line="240" w:lineRule="auto"/>
        <w:rPr>
          <w:rFonts w:eastAsia="Times New Roman" w:cs="Times New Roman"/>
          <w:sz w:val="28"/>
          <w:szCs w:val="28"/>
          <w:lang w:eastAsia="nb-NO"/>
        </w:rPr>
      </w:pPr>
    </w:p>
    <w:p w14:paraId="1714F469"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Vi legger vekt på atmosfære og stemning.</w:t>
      </w:r>
    </w:p>
    <w:p w14:paraId="19F12D2C"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 xml:space="preserve">Vi viser at vi bryr oss om hverandre. </w:t>
      </w:r>
    </w:p>
    <w:p w14:paraId="545EC055"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Alle, både store og små blir møtt med respekt. Vi formidler kristne verdier og kulturtradisjoner. Vi gir barna kjærlighet og omsorg. De voksne har tid til det enkelte barn.</w:t>
      </w:r>
    </w:p>
    <w:p w14:paraId="5205646E" w14:textId="77777777" w:rsidR="00C40438" w:rsidRPr="00B45D7F" w:rsidRDefault="00C40438" w:rsidP="00C40438">
      <w:pPr>
        <w:spacing w:after="0" w:line="240" w:lineRule="auto"/>
        <w:jc w:val="center"/>
        <w:rPr>
          <w:rFonts w:eastAsia="Times New Roman" w:cs="Times New Roman"/>
          <w:sz w:val="28"/>
          <w:szCs w:val="28"/>
          <w:lang w:eastAsia="nb-NO"/>
        </w:rPr>
      </w:pPr>
    </w:p>
    <w:p w14:paraId="33EAAADA"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Et godt verktøy for å oppnå vår visjon er programmet Være Sammen.</w:t>
      </w:r>
    </w:p>
    <w:p w14:paraId="4CA92D55"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 xml:space="preserve">Vi har et stort </w:t>
      </w:r>
      <w:proofErr w:type="gramStart"/>
      <w:r w:rsidRPr="00B45D7F">
        <w:rPr>
          <w:rFonts w:eastAsia="Times New Roman" w:cs="Times New Roman"/>
          <w:sz w:val="28"/>
          <w:szCs w:val="28"/>
          <w:lang w:eastAsia="nb-NO"/>
        </w:rPr>
        <w:t>fokus</w:t>
      </w:r>
      <w:proofErr w:type="gramEnd"/>
      <w:r w:rsidRPr="00B45D7F">
        <w:rPr>
          <w:rFonts w:eastAsia="Times New Roman" w:cs="Times New Roman"/>
          <w:sz w:val="28"/>
          <w:szCs w:val="28"/>
          <w:lang w:eastAsia="nb-NO"/>
        </w:rPr>
        <w:t xml:space="preserve"> på voksnes væremåte som skal være varm og tydelig på grenser og krav. </w:t>
      </w:r>
    </w:p>
    <w:p w14:paraId="113D024E" w14:textId="77777777" w:rsidR="00C40438" w:rsidRPr="00B45D7F" w:rsidRDefault="00C40438" w:rsidP="00C40438">
      <w:pPr>
        <w:spacing w:after="0" w:line="240" w:lineRule="auto"/>
        <w:rPr>
          <w:rFonts w:eastAsia="Times New Roman" w:cs="Times New Roman"/>
          <w:sz w:val="28"/>
          <w:szCs w:val="28"/>
          <w:lang w:eastAsia="nb-NO"/>
        </w:rPr>
      </w:pPr>
    </w:p>
    <w:p w14:paraId="6C8E1771"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Barnehagen ligger nær både sjø og skog og vi drar ofte på tur.</w:t>
      </w:r>
    </w:p>
    <w:p w14:paraId="2226313B"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Ute i det fri leker vi, lager mat, oppdager mange ting og lærer kanskje å bruke</w:t>
      </w:r>
      <w:r w:rsidRPr="000C1D5B">
        <w:rPr>
          <w:rFonts w:eastAsia="Times New Roman" w:cs="Times New Roman"/>
          <w:sz w:val="28"/>
          <w:szCs w:val="28"/>
          <w:lang w:eastAsia="nb-NO"/>
        </w:rPr>
        <w:t xml:space="preserve"> </w:t>
      </w:r>
      <w:r w:rsidRPr="00B45D7F">
        <w:rPr>
          <w:rFonts w:eastAsia="Times New Roman" w:cs="Times New Roman"/>
          <w:sz w:val="28"/>
          <w:szCs w:val="28"/>
          <w:lang w:eastAsia="nb-NO"/>
        </w:rPr>
        <w:t>kniv. Barnehagen har både lavvo og gapahuk i skogen.</w:t>
      </w:r>
    </w:p>
    <w:p w14:paraId="2E3B5C8E" w14:textId="77777777" w:rsidR="00C40438" w:rsidRPr="00B45D7F" w:rsidRDefault="00C40438" w:rsidP="00C40438">
      <w:pPr>
        <w:spacing w:after="0" w:line="240" w:lineRule="auto"/>
        <w:jc w:val="center"/>
        <w:rPr>
          <w:rFonts w:eastAsia="Times New Roman" w:cs="Times New Roman"/>
          <w:sz w:val="28"/>
          <w:szCs w:val="28"/>
          <w:lang w:eastAsia="nb-NO"/>
        </w:rPr>
      </w:pPr>
    </w:p>
    <w:p w14:paraId="365A8F4D"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For førskolebarna våre har vi egne aktiviteter i vårhalvåret.  Vi legger spesielt vekt på å utvikle barnas selvbilde og styrke selvtilliten.</w:t>
      </w:r>
    </w:p>
    <w:p w14:paraId="4B383D09" w14:textId="77777777" w:rsidR="00C40438" w:rsidRPr="00B45D7F" w:rsidRDefault="00B45D7F"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Vi mener</w:t>
      </w:r>
      <w:r w:rsidR="00C40438" w:rsidRPr="00B45D7F">
        <w:rPr>
          <w:rFonts w:eastAsia="Times New Roman" w:cs="Times New Roman"/>
          <w:sz w:val="28"/>
          <w:szCs w:val="28"/>
          <w:lang w:eastAsia="nb-NO"/>
        </w:rPr>
        <w:t xml:space="preserve"> at sosial kompetanse må ligge i bunnen før læring av tall og bokstaver.</w:t>
      </w:r>
    </w:p>
    <w:p w14:paraId="478A67B9" w14:textId="77777777" w:rsidR="00C40438" w:rsidRPr="00B45D7F" w:rsidRDefault="00C40438" w:rsidP="00C40438">
      <w:pPr>
        <w:spacing w:after="0" w:line="240" w:lineRule="auto"/>
        <w:jc w:val="center"/>
        <w:rPr>
          <w:rFonts w:eastAsia="Times New Roman" w:cs="Times New Roman"/>
          <w:sz w:val="28"/>
          <w:szCs w:val="28"/>
          <w:lang w:eastAsia="nb-NO"/>
        </w:rPr>
      </w:pPr>
    </w:p>
    <w:p w14:paraId="23B9FBCD"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Vi har valgt å ha avdelinger, men samarbeider tett på tvers.</w:t>
      </w:r>
    </w:p>
    <w:p w14:paraId="30FDA7EA"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 xml:space="preserve">Vi er en barnehage som vektlegger allsidighet og mangfold. </w:t>
      </w:r>
    </w:p>
    <w:p w14:paraId="0E1F7794"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Vi har god tid til lek både ute og inne, turer, formingsaktiviteter, sang og drama.</w:t>
      </w:r>
    </w:p>
    <w:p w14:paraId="683B2BC0" w14:textId="77777777" w:rsidR="00C40438" w:rsidRPr="00B45D7F" w:rsidRDefault="00C40438" w:rsidP="00C40438">
      <w:pPr>
        <w:spacing w:after="0" w:line="240" w:lineRule="auto"/>
        <w:jc w:val="center"/>
        <w:rPr>
          <w:rFonts w:eastAsia="Times New Roman" w:cs="Times New Roman"/>
          <w:sz w:val="28"/>
          <w:szCs w:val="28"/>
          <w:lang w:eastAsia="nb-NO"/>
        </w:rPr>
      </w:pPr>
    </w:p>
    <w:p w14:paraId="410A4D6D"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color w:val="FF0000"/>
          <w:sz w:val="28"/>
          <w:szCs w:val="28"/>
          <w:lang w:eastAsia="nb-NO"/>
        </w:rPr>
        <w:sym w:font="Webdings" w:char="F059"/>
      </w:r>
    </w:p>
    <w:p w14:paraId="43491EEC" w14:textId="77777777" w:rsidR="00C40438" w:rsidRPr="00B45D7F" w:rsidRDefault="00C40438" w:rsidP="00C40438">
      <w:pPr>
        <w:spacing w:after="0" w:line="240" w:lineRule="auto"/>
        <w:jc w:val="center"/>
        <w:rPr>
          <w:rFonts w:eastAsia="Times New Roman" w:cs="Times New Roman"/>
          <w:sz w:val="28"/>
          <w:szCs w:val="28"/>
          <w:lang w:eastAsia="nb-NO"/>
        </w:rPr>
      </w:pPr>
    </w:p>
    <w:p w14:paraId="673412C8" w14:textId="77777777" w:rsidR="00C40438" w:rsidRPr="00B45D7F" w:rsidRDefault="00C40438" w:rsidP="00C40438">
      <w:pPr>
        <w:spacing w:after="0" w:line="240" w:lineRule="auto"/>
        <w:rPr>
          <w:rFonts w:eastAsia="Times New Roman" w:cs="Times New Roman"/>
          <w:sz w:val="28"/>
          <w:szCs w:val="28"/>
          <w:lang w:eastAsia="nb-NO"/>
        </w:rPr>
      </w:pPr>
    </w:p>
    <w:p w14:paraId="53C174B2" w14:textId="77777777" w:rsidR="00C40438" w:rsidRPr="00B45D7F" w:rsidRDefault="00C40438" w:rsidP="00C40438">
      <w:pPr>
        <w:spacing w:after="0" w:line="240" w:lineRule="auto"/>
        <w:jc w:val="center"/>
        <w:rPr>
          <w:rFonts w:eastAsia="Times New Roman" w:cs="Times New Roman"/>
          <w:sz w:val="28"/>
          <w:szCs w:val="28"/>
          <w:lang w:eastAsia="nb-NO"/>
        </w:rPr>
      </w:pPr>
      <w:r w:rsidRPr="00B45D7F">
        <w:rPr>
          <w:rFonts w:eastAsia="Times New Roman" w:cs="Times New Roman"/>
          <w:sz w:val="28"/>
          <w:szCs w:val="28"/>
          <w:lang w:eastAsia="nb-NO"/>
        </w:rPr>
        <w:t>Vi vil gi ulike tilbud til ulike barn i ulike situasjoner.</w:t>
      </w:r>
    </w:p>
    <w:p w14:paraId="3FA6BC09" w14:textId="77777777" w:rsidR="00655A08" w:rsidRPr="00B45D7F" w:rsidRDefault="00655A08" w:rsidP="00C40438">
      <w:pPr>
        <w:spacing w:after="0" w:line="240" w:lineRule="auto"/>
        <w:jc w:val="center"/>
        <w:rPr>
          <w:rFonts w:eastAsia="Times New Roman" w:cs="Times New Roman"/>
          <w:sz w:val="28"/>
          <w:szCs w:val="28"/>
          <w:lang w:eastAsia="nb-NO"/>
        </w:rPr>
      </w:pPr>
    </w:p>
    <w:p w14:paraId="7A888A45" w14:textId="77777777" w:rsidR="00655A08" w:rsidRDefault="00655A08" w:rsidP="00655A08">
      <w:pPr>
        <w:spacing w:after="0" w:line="240" w:lineRule="auto"/>
        <w:rPr>
          <w:rFonts w:ascii="Times New Roman" w:eastAsia="Times New Roman" w:hAnsi="Times New Roman" w:cs="Times New Roman"/>
          <w:b/>
          <w:sz w:val="36"/>
          <w:szCs w:val="36"/>
          <w:lang w:eastAsia="nb-NO"/>
        </w:rPr>
      </w:pPr>
    </w:p>
    <w:p w14:paraId="632D7393" w14:textId="12C25C40" w:rsidR="00655A08" w:rsidRDefault="00655A08" w:rsidP="00655A08">
      <w:pPr>
        <w:spacing w:after="0" w:line="240" w:lineRule="auto"/>
        <w:rPr>
          <w:rFonts w:ascii="Times New Roman" w:eastAsia="Times New Roman" w:hAnsi="Times New Roman" w:cs="Times New Roman"/>
          <w:b/>
          <w:sz w:val="36"/>
          <w:szCs w:val="36"/>
          <w:lang w:eastAsia="nb-NO"/>
        </w:rPr>
      </w:pPr>
    </w:p>
    <w:p w14:paraId="4559C3EA" w14:textId="77777777" w:rsidR="00ED7882" w:rsidRDefault="00ED7882" w:rsidP="00655A08">
      <w:pPr>
        <w:spacing w:after="0" w:line="240" w:lineRule="auto"/>
        <w:rPr>
          <w:rFonts w:ascii="Times New Roman" w:eastAsia="Times New Roman" w:hAnsi="Times New Roman" w:cs="Times New Roman"/>
          <w:b/>
          <w:sz w:val="36"/>
          <w:szCs w:val="36"/>
          <w:lang w:eastAsia="nb-NO"/>
        </w:rPr>
      </w:pPr>
    </w:p>
    <w:p w14:paraId="61B7A7A4" w14:textId="392BBE42" w:rsidR="00655A08" w:rsidRPr="004E7F83" w:rsidRDefault="00ED7882" w:rsidP="00655A08">
      <w:pPr>
        <w:spacing w:after="0" w:line="240" w:lineRule="auto"/>
        <w:rPr>
          <w:rFonts w:eastAsia="Times New Roman" w:cs="Times New Roman"/>
          <w:b/>
          <w:sz w:val="24"/>
          <w:szCs w:val="24"/>
          <w:lang w:eastAsia="nb-NO"/>
        </w:rPr>
      </w:pPr>
      <w:r w:rsidRPr="00ED7882">
        <w:rPr>
          <w:rFonts w:ascii="Lucida Calligraphy" w:eastAsia="Times New Roman" w:hAnsi="Lucida Calligraphy" w:cs="Times New Roman"/>
          <w:b/>
          <w:sz w:val="36"/>
          <w:szCs w:val="36"/>
          <w:lang w:eastAsia="nb-NO"/>
        </w:rPr>
        <w:lastRenderedPageBreak/>
        <w:t>Være Sammen</w:t>
      </w:r>
      <w:r w:rsidR="00655A08" w:rsidRPr="004E7F83">
        <w:rPr>
          <w:rFonts w:eastAsia="Times New Roman" w:cs="Times New Roman"/>
          <w:b/>
          <w:sz w:val="24"/>
          <w:szCs w:val="24"/>
          <w:lang w:eastAsia="nb-NO"/>
        </w:rPr>
        <w:t xml:space="preserve">                               </w:t>
      </w:r>
      <w:r w:rsidR="00655A08" w:rsidRPr="004E7F83">
        <w:rPr>
          <w:rFonts w:eastAsia="Times New Roman" w:cs="Times New Roman"/>
          <w:b/>
          <w:noProof/>
          <w:sz w:val="24"/>
          <w:szCs w:val="24"/>
          <w:lang w:eastAsia="nb-NO"/>
        </w:rPr>
        <w:drawing>
          <wp:inline distT="0" distB="0" distL="0" distR="0" wp14:anchorId="2171328D" wp14:editId="0EAD14A8">
            <wp:extent cx="1956435" cy="765810"/>
            <wp:effectExtent l="0" t="0" r="5715" b="0"/>
            <wp:docPr id="3" name="Bilde 3" descr="være sa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ære sam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6435" cy="765810"/>
                    </a:xfrm>
                    <a:prstGeom prst="rect">
                      <a:avLst/>
                    </a:prstGeom>
                    <a:noFill/>
                    <a:ln>
                      <a:noFill/>
                    </a:ln>
                  </pic:spPr>
                </pic:pic>
              </a:graphicData>
            </a:graphic>
          </wp:inline>
        </w:drawing>
      </w:r>
      <w:r w:rsidR="00655A08" w:rsidRPr="004E7F83">
        <w:rPr>
          <w:rFonts w:eastAsia="Times New Roman" w:cs="Times New Roman"/>
          <w:b/>
          <w:sz w:val="24"/>
          <w:szCs w:val="24"/>
          <w:lang w:eastAsia="nb-NO"/>
        </w:rPr>
        <w:t xml:space="preserve">         </w:t>
      </w:r>
    </w:p>
    <w:p w14:paraId="5DA7253A" w14:textId="77777777" w:rsidR="00655A08" w:rsidRPr="004E7F83" w:rsidRDefault="00655A08" w:rsidP="00655A08">
      <w:pPr>
        <w:spacing w:after="0" w:line="240" w:lineRule="auto"/>
        <w:rPr>
          <w:rFonts w:eastAsia="Times New Roman" w:cs="Times New Roman"/>
          <w:b/>
          <w:sz w:val="24"/>
          <w:szCs w:val="24"/>
          <w:lang w:eastAsia="nb-NO"/>
        </w:rPr>
      </w:pPr>
    </w:p>
    <w:p w14:paraId="704C1C6D" w14:textId="77777777" w:rsidR="00655A08" w:rsidRPr="004E7F83" w:rsidRDefault="00655A08" w:rsidP="00655A08">
      <w:pPr>
        <w:spacing w:after="0" w:line="240" w:lineRule="auto"/>
        <w:rPr>
          <w:rFonts w:eastAsia="Times New Roman" w:cs="Times New Roman"/>
          <w:i/>
          <w:sz w:val="24"/>
          <w:szCs w:val="24"/>
          <w:lang w:eastAsia="nb-NO"/>
        </w:rPr>
      </w:pPr>
      <w:r w:rsidRPr="004E7F83">
        <w:rPr>
          <w:rFonts w:eastAsia="Times New Roman" w:cs="Times New Roman"/>
          <w:i/>
          <w:sz w:val="24"/>
          <w:szCs w:val="24"/>
          <w:lang w:eastAsia="nb-NO"/>
        </w:rPr>
        <w:t xml:space="preserve">Være Sammen er et pedagogisk program for barnehager. </w:t>
      </w:r>
    </w:p>
    <w:p w14:paraId="32EB7331" w14:textId="77777777" w:rsidR="00655A08" w:rsidRPr="004E7F83" w:rsidRDefault="00655A08" w:rsidP="00655A08">
      <w:pPr>
        <w:spacing w:after="0" w:line="240" w:lineRule="auto"/>
        <w:rPr>
          <w:rFonts w:eastAsia="Times New Roman" w:cs="Times New Roman"/>
          <w:i/>
          <w:sz w:val="24"/>
          <w:szCs w:val="24"/>
          <w:lang w:eastAsia="nb-NO"/>
        </w:rPr>
      </w:pPr>
      <w:r w:rsidRPr="004E7F83">
        <w:rPr>
          <w:rFonts w:eastAsia="Times New Roman" w:cs="Times New Roman"/>
          <w:i/>
          <w:sz w:val="24"/>
          <w:szCs w:val="24"/>
          <w:lang w:eastAsia="nb-NO"/>
        </w:rPr>
        <w:t>Det startet som et prøveprosjekt i 16 barnehager i Vest-Agder i 2010, spredte seg til 5 barnehager i Au</w:t>
      </w:r>
      <w:r w:rsidR="00534842" w:rsidRPr="004E7F83">
        <w:rPr>
          <w:rFonts w:eastAsia="Times New Roman" w:cs="Times New Roman"/>
          <w:i/>
          <w:sz w:val="24"/>
          <w:szCs w:val="24"/>
          <w:lang w:eastAsia="nb-NO"/>
        </w:rPr>
        <w:t xml:space="preserve">st-Agder i 2011, deriblant oss. </w:t>
      </w:r>
      <w:r w:rsidRPr="004E7F83">
        <w:rPr>
          <w:rFonts w:eastAsia="Times New Roman" w:cs="Times New Roman"/>
          <w:i/>
          <w:sz w:val="24"/>
          <w:szCs w:val="24"/>
          <w:lang w:eastAsia="nb-NO"/>
        </w:rPr>
        <w:t xml:space="preserve">Prøveperioden er nå over og programmet brukes av barnehager over store deler av landet.   </w:t>
      </w:r>
    </w:p>
    <w:p w14:paraId="0DAEE05E" w14:textId="77777777" w:rsidR="00655A08" w:rsidRPr="004E7F83" w:rsidRDefault="00655A08" w:rsidP="00655A08">
      <w:pPr>
        <w:spacing w:after="0" w:line="240" w:lineRule="auto"/>
        <w:rPr>
          <w:rFonts w:eastAsia="Times New Roman" w:cs="Times New Roman"/>
          <w:i/>
          <w:sz w:val="24"/>
          <w:szCs w:val="24"/>
          <w:lang w:eastAsia="nb-NO"/>
        </w:rPr>
      </w:pPr>
    </w:p>
    <w:p w14:paraId="08E22728" w14:textId="77777777" w:rsidR="00655A08" w:rsidRPr="004E7F83" w:rsidRDefault="00655A08" w:rsidP="00655A08">
      <w:pPr>
        <w:spacing w:after="0" w:line="240" w:lineRule="auto"/>
        <w:rPr>
          <w:rFonts w:eastAsia="Times New Roman" w:cs="Times New Roman"/>
          <w:i/>
          <w:sz w:val="24"/>
          <w:szCs w:val="24"/>
          <w:lang w:eastAsia="nb-NO"/>
        </w:rPr>
      </w:pPr>
      <w:r w:rsidRPr="004E7F83">
        <w:rPr>
          <w:rFonts w:eastAsia="Times New Roman" w:cs="Times New Roman"/>
          <w:i/>
          <w:sz w:val="24"/>
          <w:szCs w:val="24"/>
          <w:lang w:eastAsia="nb-NO"/>
        </w:rPr>
        <w:t>Være Sammen handler om tidlig innsats, sosial kompetanse, håndtering av utfordrende atferd og relasjonsbygging.</w:t>
      </w:r>
    </w:p>
    <w:p w14:paraId="6704D510" w14:textId="77777777" w:rsidR="00655A08" w:rsidRPr="004E7F83" w:rsidRDefault="00655A08" w:rsidP="00655A08">
      <w:pPr>
        <w:spacing w:after="0" w:line="240" w:lineRule="auto"/>
        <w:rPr>
          <w:rFonts w:eastAsia="Times New Roman" w:cs="Times New Roman"/>
          <w:i/>
          <w:sz w:val="24"/>
          <w:szCs w:val="24"/>
          <w:lang w:eastAsia="nb-NO"/>
        </w:rPr>
      </w:pPr>
      <w:r w:rsidRPr="004E7F83">
        <w:rPr>
          <w:rFonts w:eastAsia="Times New Roman" w:cs="Times New Roman"/>
          <w:i/>
          <w:sz w:val="24"/>
          <w:szCs w:val="24"/>
          <w:lang w:eastAsia="nb-NO"/>
        </w:rPr>
        <w:t xml:space="preserve">Være Sammen er et forebyggende pedagogisk program med </w:t>
      </w:r>
      <w:proofErr w:type="gramStart"/>
      <w:r w:rsidRPr="004E7F83">
        <w:rPr>
          <w:rFonts w:eastAsia="Times New Roman" w:cs="Times New Roman"/>
          <w:i/>
          <w:sz w:val="24"/>
          <w:szCs w:val="24"/>
          <w:lang w:eastAsia="nb-NO"/>
        </w:rPr>
        <w:t>fokus</w:t>
      </w:r>
      <w:proofErr w:type="gramEnd"/>
      <w:r w:rsidRPr="004E7F83">
        <w:rPr>
          <w:rFonts w:eastAsia="Times New Roman" w:cs="Times New Roman"/>
          <w:i/>
          <w:sz w:val="24"/>
          <w:szCs w:val="24"/>
          <w:lang w:eastAsia="nb-NO"/>
        </w:rPr>
        <w:t xml:space="preserve"> på selve barnefellesskapet og tilhørighet til dette.</w:t>
      </w:r>
    </w:p>
    <w:p w14:paraId="1526B509" w14:textId="62CC0CE7" w:rsidR="00655A08" w:rsidRPr="004E7F83" w:rsidRDefault="00655A08" w:rsidP="00655A08">
      <w:pPr>
        <w:spacing w:after="0" w:line="240" w:lineRule="auto"/>
        <w:rPr>
          <w:rFonts w:eastAsia="Times New Roman" w:cs="Times New Roman"/>
          <w:i/>
          <w:sz w:val="24"/>
          <w:szCs w:val="24"/>
          <w:lang w:eastAsia="nb-NO"/>
        </w:rPr>
      </w:pPr>
    </w:p>
    <w:p w14:paraId="08FBE726" w14:textId="77777777" w:rsidR="00655A08" w:rsidRPr="004E7F83" w:rsidRDefault="00655A08" w:rsidP="00655A08">
      <w:pPr>
        <w:spacing w:after="0" w:line="240" w:lineRule="auto"/>
        <w:rPr>
          <w:rFonts w:eastAsia="Times New Roman" w:cs="Times New Roman"/>
          <w:i/>
          <w:sz w:val="24"/>
          <w:szCs w:val="24"/>
          <w:lang w:eastAsia="nb-NO"/>
        </w:rPr>
      </w:pPr>
    </w:p>
    <w:p w14:paraId="42DF5E38" w14:textId="77777777" w:rsidR="00655A08" w:rsidRPr="004E7F83" w:rsidRDefault="00655A08" w:rsidP="00655A08">
      <w:pPr>
        <w:spacing w:after="0" w:line="240" w:lineRule="auto"/>
        <w:rPr>
          <w:rFonts w:eastAsia="Times New Roman" w:cs="Times New Roman"/>
          <w:sz w:val="24"/>
          <w:szCs w:val="24"/>
          <w:lang w:eastAsia="nb-NO"/>
        </w:rPr>
      </w:pPr>
    </w:p>
    <w:p w14:paraId="0E2E53C7"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i/>
          <w:sz w:val="24"/>
          <w:szCs w:val="24"/>
          <w:lang w:eastAsia="nb-NO"/>
        </w:rPr>
        <w:t xml:space="preserve"> </w:t>
      </w:r>
    </w:p>
    <w:p w14:paraId="2250AD12"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sz w:val="24"/>
          <w:szCs w:val="24"/>
          <w:lang w:eastAsia="nb-NO"/>
        </w:rPr>
        <w:t>Være Sammen har en del nyttige pedagogiske verktøy til bruk i barnegruppene, og i tillegg fokuserer programmet på oss voksne. Vi skal jobbe oss sammen til en voksenrolle som kalles autoritativ. Vi skal bygge gode relasjoner med hverandre og med barna og vi skal være tydelige på grenser og på krav til atferd.</w:t>
      </w:r>
    </w:p>
    <w:p w14:paraId="0C0C52B9"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sz w:val="24"/>
          <w:szCs w:val="24"/>
          <w:lang w:eastAsia="nb-NO"/>
        </w:rPr>
        <w:t xml:space="preserve">Denne kompetansen bygges opp over tid, ved hjelp av litteratur, praksisfortellinger og kollegaveiledning. I 2013 og 2014 mottok vi kompetansemidler fra fylket som ble brukt til kursing og til en ekstern veileder. </w:t>
      </w:r>
      <w:r w:rsidR="00534842" w:rsidRPr="004E7F83">
        <w:rPr>
          <w:rFonts w:eastAsia="Times New Roman" w:cs="Times New Roman"/>
          <w:sz w:val="24"/>
          <w:szCs w:val="24"/>
          <w:lang w:eastAsia="nb-NO"/>
        </w:rPr>
        <w:t>Nå har to av våre egne pedagoger fullført veilederopplæring.</w:t>
      </w:r>
    </w:p>
    <w:p w14:paraId="4FCE4C1D" w14:textId="77777777" w:rsidR="00655A08" w:rsidRPr="004E7F83" w:rsidRDefault="00655A08" w:rsidP="00655A08">
      <w:pPr>
        <w:spacing w:after="0" w:line="240" w:lineRule="auto"/>
        <w:rPr>
          <w:rFonts w:eastAsia="Times New Roman" w:cs="Times New Roman"/>
          <w:sz w:val="24"/>
          <w:szCs w:val="24"/>
          <w:lang w:eastAsia="nb-NO"/>
        </w:rPr>
      </w:pPr>
    </w:p>
    <w:p w14:paraId="384AC442"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sz w:val="24"/>
          <w:szCs w:val="24"/>
          <w:lang w:eastAsia="nb-NO"/>
        </w:rPr>
        <w:t xml:space="preserve">Tybakken ble en Løvebarnehage i 2011. Det betyr at vi forplikter oss på Løveloven og prøver å leve etter den. Den handler om at vi skal gjøre hverandre gode, være venner og ta vare på hverandre.  </w:t>
      </w:r>
    </w:p>
    <w:p w14:paraId="2757FC02"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sz w:val="24"/>
          <w:szCs w:val="24"/>
          <w:lang w:eastAsia="nb-NO"/>
        </w:rPr>
        <w:t xml:space="preserve">Regnbueløven er maskoten vår og symboliserer alle typer, former og fasonger av oss mennesker. </w:t>
      </w:r>
    </w:p>
    <w:p w14:paraId="756B9F02" w14:textId="77777777" w:rsidR="00655A08" w:rsidRPr="004E7F83" w:rsidRDefault="00655A08" w:rsidP="00655A08">
      <w:pPr>
        <w:spacing w:after="0" w:line="240" w:lineRule="auto"/>
        <w:rPr>
          <w:rFonts w:eastAsia="Times New Roman" w:cs="Times New Roman"/>
          <w:sz w:val="24"/>
          <w:szCs w:val="24"/>
          <w:lang w:eastAsia="nb-NO"/>
        </w:rPr>
      </w:pPr>
      <w:r w:rsidRPr="004E7F83">
        <w:rPr>
          <w:rFonts w:eastAsia="Times New Roman" w:cs="Times New Roman"/>
          <w:sz w:val="24"/>
          <w:szCs w:val="24"/>
          <w:lang w:eastAsia="nb-NO"/>
        </w:rPr>
        <w:t>Det finnes også en foreldrepakke som kan gi tips og kunnskap om relasjoner med barn på hjemmebane.</w:t>
      </w:r>
    </w:p>
    <w:p w14:paraId="3CBFF81A" w14:textId="77777777" w:rsidR="00655A08" w:rsidRPr="004E7F83" w:rsidRDefault="00655A08" w:rsidP="00655A08">
      <w:pPr>
        <w:spacing w:after="0" w:line="240" w:lineRule="auto"/>
        <w:rPr>
          <w:rFonts w:eastAsia="Times New Roman" w:cs="Times New Roman"/>
          <w:sz w:val="24"/>
          <w:szCs w:val="24"/>
          <w:lang w:eastAsia="nb-NO"/>
        </w:rPr>
      </w:pPr>
    </w:p>
    <w:p w14:paraId="2B9DD856" w14:textId="77777777" w:rsidR="00655A08" w:rsidRPr="00655A08" w:rsidRDefault="00655A08" w:rsidP="00655A08">
      <w:pPr>
        <w:spacing w:after="0" w:line="240" w:lineRule="auto"/>
        <w:rPr>
          <w:rFonts w:ascii="Times New Roman" w:eastAsia="Times New Roman" w:hAnsi="Times New Roman" w:cs="Times New Roman"/>
          <w:sz w:val="24"/>
          <w:szCs w:val="24"/>
          <w:lang w:eastAsia="nb-NO"/>
        </w:rPr>
      </w:pPr>
    </w:p>
    <w:p w14:paraId="61811B61" w14:textId="77777777" w:rsidR="004E7F83" w:rsidRDefault="00534842" w:rsidP="00534842">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w:t>
      </w:r>
    </w:p>
    <w:p w14:paraId="310444A9" w14:textId="77777777" w:rsidR="004E7F83" w:rsidRDefault="004E7F83" w:rsidP="00534842">
      <w:pPr>
        <w:spacing w:after="0" w:line="240" w:lineRule="auto"/>
        <w:rPr>
          <w:rFonts w:ascii="Times New Roman" w:eastAsia="Times New Roman" w:hAnsi="Times New Roman" w:cs="Times New Roman"/>
          <w:sz w:val="24"/>
          <w:szCs w:val="24"/>
          <w:lang w:eastAsia="nb-NO"/>
        </w:rPr>
      </w:pPr>
    </w:p>
    <w:p w14:paraId="0BCADADE" w14:textId="77777777" w:rsidR="00655A08" w:rsidRPr="004E7F83" w:rsidRDefault="00655A08" w:rsidP="004E7F83">
      <w:pPr>
        <w:spacing w:after="0" w:line="240" w:lineRule="auto"/>
        <w:jc w:val="center"/>
        <w:rPr>
          <w:rFonts w:eastAsia="Times New Roman" w:cs="Times New Roman"/>
          <w:b/>
          <w:sz w:val="36"/>
          <w:szCs w:val="36"/>
          <w:lang w:eastAsia="nb-NO"/>
        </w:rPr>
      </w:pPr>
      <w:r w:rsidRPr="004E7F83">
        <w:rPr>
          <w:rFonts w:eastAsia="Times New Roman" w:cs="Times New Roman"/>
          <w:b/>
          <w:sz w:val="36"/>
          <w:szCs w:val="36"/>
          <w:lang w:eastAsia="nb-NO"/>
        </w:rPr>
        <w:t>LØVELOVEN</w:t>
      </w:r>
    </w:p>
    <w:p w14:paraId="003B3777" w14:textId="77777777" w:rsidR="00655A08" w:rsidRPr="00655A08" w:rsidRDefault="00655A08" w:rsidP="00655A08">
      <w:pPr>
        <w:spacing w:after="0" w:line="240" w:lineRule="auto"/>
        <w:rPr>
          <w:rFonts w:ascii="Times New Roman" w:eastAsia="Times New Roman" w:hAnsi="Times New Roman" w:cs="Times New Roman"/>
          <w:sz w:val="24"/>
          <w:szCs w:val="24"/>
          <w:lang w:eastAsia="nb-NO"/>
        </w:rPr>
      </w:pPr>
    </w:p>
    <w:p w14:paraId="7ACB8846" w14:textId="77777777" w:rsidR="00655A08" w:rsidRPr="00655A08" w:rsidRDefault="00655A08" w:rsidP="00655A08">
      <w:pPr>
        <w:shd w:val="clear" w:color="auto" w:fill="FFFFFF"/>
        <w:spacing w:before="100" w:beforeAutospacing="1" w:after="240" w:line="255" w:lineRule="atLeast"/>
        <w:rPr>
          <w:rFonts w:ascii="Times New Roman" w:eastAsia="Times New Roman" w:hAnsi="Times New Roman" w:cs="Times New Roman"/>
          <w:i/>
          <w:iCs/>
          <w:color w:val="333333"/>
          <w:sz w:val="21"/>
          <w:szCs w:val="21"/>
          <w:lang w:eastAsia="nb-NO"/>
        </w:rPr>
        <w:sectPr w:rsidR="00655A08" w:rsidRPr="00655A08" w:rsidSect="00B45D7F">
          <w:footerReference w:type="default" r:id="rId13"/>
          <w:pgSz w:w="11906" w:h="16838" w:code="9"/>
          <w:pgMar w:top="720" w:right="720" w:bottom="720" w:left="720" w:header="709" w:footer="709" w:gutter="0"/>
          <w:cols w:space="708"/>
          <w:docGrid w:linePitch="360"/>
        </w:sectPr>
      </w:pPr>
    </w:p>
    <w:p w14:paraId="13ADE0C8" w14:textId="77777777" w:rsidR="00655A08" w:rsidRPr="004E7F83" w:rsidRDefault="00655A08" w:rsidP="00655A08">
      <w:pPr>
        <w:shd w:val="clear" w:color="auto" w:fill="FFFFFF"/>
        <w:spacing w:before="100" w:beforeAutospacing="1" w:after="240" w:line="255" w:lineRule="atLeast"/>
        <w:rPr>
          <w:rFonts w:eastAsia="Times New Roman" w:cs="Times New Roman"/>
          <w:i/>
          <w:iCs/>
          <w:color w:val="333333"/>
          <w:sz w:val="28"/>
          <w:szCs w:val="28"/>
          <w:lang w:eastAsia="nb-NO"/>
        </w:rPr>
      </w:pPr>
      <w:r w:rsidRPr="00655A08">
        <w:rPr>
          <w:rFonts w:ascii="Times New Roman" w:eastAsia="Times New Roman" w:hAnsi="Times New Roman" w:cs="Times New Roman"/>
          <w:i/>
          <w:iCs/>
          <w:color w:val="333333"/>
          <w:sz w:val="21"/>
          <w:szCs w:val="21"/>
          <w:lang w:eastAsia="nb-NO"/>
        </w:rPr>
        <w:t xml:space="preserve"> </w:t>
      </w:r>
      <w:r w:rsidRPr="004E7F83">
        <w:rPr>
          <w:rFonts w:eastAsia="Times New Roman" w:cs="Times New Roman"/>
          <w:i/>
          <w:iCs/>
          <w:color w:val="333333"/>
          <w:sz w:val="28"/>
          <w:szCs w:val="28"/>
          <w:lang w:eastAsia="nb-NO"/>
        </w:rPr>
        <w:t xml:space="preserve">Kan du Løveloven? </w:t>
      </w:r>
      <w:r w:rsidRPr="004E7F83">
        <w:rPr>
          <w:rFonts w:eastAsia="Times New Roman" w:cs="Times New Roman"/>
          <w:i/>
          <w:iCs/>
          <w:color w:val="333333"/>
          <w:sz w:val="28"/>
          <w:szCs w:val="28"/>
          <w:lang w:eastAsia="nb-NO"/>
        </w:rPr>
        <w:br/>
        <w:t>Jeg skal være meg,</w:t>
      </w:r>
      <w:r w:rsidRPr="004E7F83">
        <w:rPr>
          <w:rFonts w:eastAsia="Times New Roman" w:cs="Times New Roman"/>
          <w:i/>
          <w:iCs/>
          <w:color w:val="333333"/>
          <w:sz w:val="28"/>
          <w:szCs w:val="28"/>
          <w:lang w:eastAsia="nb-NO"/>
        </w:rPr>
        <w:br/>
        <w:t>men gi plass til andre,</w:t>
      </w:r>
      <w:r w:rsidRPr="004E7F83">
        <w:rPr>
          <w:rFonts w:eastAsia="Times New Roman" w:cs="Times New Roman"/>
          <w:i/>
          <w:iCs/>
          <w:color w:val="333333"/>
          <w:sz w:val="28"/>
          <w:szCs w:val="28"/>
          <w:lang w:eastAsia="nb-NO"/>
        </w:rPr>
        <w:br/>
        <w:t>slik at de blir seg,</w:t>
      </w:r>
      <w:r w:rsidRPr="004E7F83">
        <w:rPr>
          <w:rFonts w:eastAsia="Times New Roman" w:cs="Times New Roman"/>
          <w:i/>
          <w:iCs/>
          <w:color w:val="333333"/>
          <w:sz w:val="28"/>
          <w:szCs w:val="28"/>
          <w:lang w:eastAsia="nb-NO"/>
        </w:rPr>
        <w:br/>
        <w:t>bry meg om en annen,</w:t>
      </w:r>
      <w:r w:rsidRPr="004E7F83">
        <w:rPr>
          <w:rFonts w:eastAsia="Times New Roman" w:cs="Times New Roman"/>
          <w:i/>
          <w:iCs/>
          <w:color w:val="333333"/>
          <w:sz w:val="28"/>
          <w:szCs w:val="28"/>
          <w:lang w:eastAsia="nb-NO"/>
        </w:rPr>
        <w:br/>
        <w:t>hjelpe når jeg kan.</w:t>
      </w:r>
      <w:r w:rsidRPr="004E7F83">
        <w:rPr>
          <w:rFonts w:eastAsia="Times New Roman" w:cs="Times New Roman"/>
          <w:i/>
          <w:iCs/>
          <w:color w:val="333333"/>
          <w:sz w:val="28"/>
          <w:szCs w:val="28"/>
          <w:lang w:eastAsia="nb-NO"/>
        </w:rPr>
        <w:br/>
        <w:t>Slik blir livet bedre</w:t>
      </w:r>
      <w:r w:rsidRPr="004E7F83">
        <w:rPr>
          <w:rFonts w:eastAsia="Times New Roman" w:cs="Times New Roman"/>
          <w:i/>
          <w:iCs/>
          <w:color w:val="333333"/>
          <w:sz w:val="28"/>
          <w:szCs w:val="28"/>
          <w:lang w:eastAsia="nb-NO"/>
        </w:rPr>
        <w:br/>
        <w:t>for barn i alle land!</w:t>
      </w:r>
    </w:p>
    <w:p w14:paraId="1095199F" w14:textId="77777777" w:rsidR="004E7F83" w:rsidRDefault="004E7F83" w:rsidP="004E7F83">
      <w:pPr>
        <w:shd w:val="clear" w:color="auto" w:fill="FFFFFF"/>
        <w:spacing w:before="100" w:beforeAutospacing="1" w:after="100" w:afterAutospacing="1" w:line="255" w:lineRule="atLeast"/>
        <w:rPr>
          <w:rFonts w:eastAsia="Times New Roman" w:cs="Times New Roman"/>
          <w:i/>
          <w:iCs/>
          <w:color w:val="333333"/>
          <w:sz w:val="28"/>
          <w:szCs w:val="28"/>
          <w:lang w:eastAsia="nb-NO"/>
        </w:rPr>
      </w:pPr>
    </w:p>
    <w:p w14:paraId="4304AEBF" w14:textId="77777777" w:rsidR="00655A08" w:rsidRPr="004E7F83" w:rsidRDefault="00655A08" w:rsidP="004E7F83">
      <w:pPr>
        <w:shd w:val="clear" w:color="auto" w:fill="FFFFFF"/>
        <w:spacing w:before="100" w:beforeAutospacing="1" w:after="100" w:afterAutospacing="1" w:line="255" w:lineRule="atLeast"/>
        <w:rPr>
          <w:rFonts w:eastAsia="Times New Roman" w:cs="Times New Roman"/>
          <w:i/>
          <w:iCs/>
          <w:color w:val="333333"/>
          <w:sz w:val="28"/>
          <w:szCs w:val="28"/>
          <w:lang w:eastAsia="nb-NO"/>
        </w:rPr>
        <w:sectPr w:rsidR="00655A08" w:rsidRPr="004E7F83" w:rsidSect="000C1D5B">
          <w:type w:val="continuous"/>
          <w:pgSz w:w="11906" w:h="16838" w:code="9"/>
          <w:pgMar w:top="1418" w:right="1418" w:bottom="567" w:left="1418" w:header="709" w:footer="709" w:gutter="0"/>
          <w:cols w:num="2" w:space="708"/>
          <w:docGrid w:linePitch="360"/>
        </w:sectPr>
      </w:pPr>
      <w:r w:rsidRPr="004E7F83">
        <w:rPr>
          <w:rFonts w:eastAsia="Times New Roman" w:cs="Times New Roman"/>
          <w:i/>
          <w:iCs/>
          <w:color w:val="333333"/>
          <w:sz w:val="28"/>
          <w:szCs w:val="28"/>
          <w:lang w:eastAsia="nb-NO"/>
        </w:rPr>
        <w:t>Ser du en som plages?</w:t>
      </w:r>
      <w:r w:rsidRPr="004E7F83">
        <w:rPr>
          <w:rFonts w:eastAsia="Times New Roman" w:cs="Times New Roman"/>
          <w:i/>
          <w:iCs/>
          <w:color w:val="333333"/>
          <w:sz w:val="28"/>
          <w:szCs w:val="28"/>
          <w:lang w:eastAsia="nb-NO"/>
        </w:rPr>
        <w:br/>
        <w:t>Det er ikke bra!</w:t>
      </w:r>
      <w:r w:rsidRPr="004E7F83">
        <w:rPr>
          <w:rFonts w:eastAsia="Times New Roman" w:cs="Times New Roman"/>
          <w:i/>
          <w:iCs/>
          <w:color w:val="333333"/>
          <w:sz w:val="28"/>
          <w:szCs w:val="28"/>
          <w:lang w:eastAsia="nb-NO"/>
        </w:rPr>
        <w:br/>
        <w:t>Alle må stå sammen</w:t>
      </w:r>
      <w:r w:rsidRPr="004E7F83">
        <w:rPr>
          <w:rFonts w:eastAsia="Times New Roman" w:cs="Times New Roman"/>
          <w:i/>
          <w:iCs/>
          <w:color w:val="333333"/>
          <w:sz w:val="28"/>
          <w:szCs w:val="28"/>
          <w:lang w:eastAsia="nb-NO"/>
        </w:rPr>
        <w:br/>
        <w:t>om å si i fra!</w:t>
      </w:r>
      <w:r w:rsidRPr="004E7F83">
        <w:rPr>
          <w:rFonts w:eastAsia="Times New Roman" w:cs="Times New Roman"/>
          <w:i/>
          <w:iCs/>
          <w:color w:val="333333"/>
          <w:sz w:val="28"/>
          <w:szCs w:val="28"/>
          <w:lang w:eastAsia="nb-NO"/>
        </w:rPr>
        <w:br/>
        <w:t>Alle barn på jorden</w:t>
      </w:r>
      <w:r w:rsidRPr="004E7F83">
        <w:rPr>
          <w:rFonts w:eastAsia="Times New Roman" w:cs="Times New Roman"/>
          <w:i/>
          <w:iCs/>
          <w:color w:val="333333"/>
          <w:sz w:val="28"/>
          <w:szCs w:val="28"/>
          <w:lang w:eastAsia="nb-NO"/>
        </w:rPr>
        <w:br/>
        <w:t>har den samme rett</w:t>
      </w:r>
      <w:r w:rsidRPr="004E7F83">
        <w:rPr>
          <w:rFonts w:eastAsia="Times New Roman" w:cs="Times New Roman"/>
          <w:i/>
          <w:iCs/>
          <w:color w:val="333333"/>
          <w:sz w:val="28"/>
          <w:szCs w:val="28"/>
          <w:lang w:eastAsia="nb-NO"/>
        </w:rPr>
        <w:br/>
        <w:t>til å</w:t>
      </w:r>
      <w:r w:rsidR="007045B0" w:rsidRPr="004E7F83">
        <w:rPr>
          <w:rFonts w:eastAsia="Times New Roman" w:cs="Times New Roman"/>
          <w:i/>
          <w:iCs/>
          <w:color w:val="333333"/>
          <w:sz w:val="28"/>
          <w:szCs w:val="28"/>
          <w:lang w:eastAsia="nb-NO"/>
        </w:rPr>
        <w:t xml:space="preserve"> være trygge</w:t>
      </w:r>
      <w:r w:rsidR="007045B0" w:rsidRPr="004E7F83">
        <w:rPr>
          <w:rFonts w:eastAsia="Times New Roman" w:cs="Times New Roman"/>
          <w:i/>
          <w:iCs/>
          <w:color w:val="333333"/>
          <w:sz w:val="28"/>
          <w:szCs w:val="28"/>
          <w:lang w:eastAsia="nb-NO"/>
        </w:rPr>
        <w:br/>
        <w:t>og til å være sett</w:t>
      </w:r>
    </w:p>
    <w:p w14:paraId="25B0A1E4" w14:textId="77777777" w:rsidR="007045B0" w:rsidRPr="00E742CE" w:rsidRDefault="007045B0" w:rsidP="007045B0">
      <w:pPr>
        <w:spacing w:after="240" w:line="240" w:lineRule="auto"/>
        <w:jc w:val="center"/>
        <w:rPr>
          <w:rFonts w:eastAsia="Times New Roman" w:cs="Times New Roman"/>
          <w:sz w:val="28"/>
          <w:szCs w:val="28"/>
          <w:lang w:eastAsia="nb-NO"/>
        </w:rPr>
      </w:pPr>
      <w:r w:rsidRPr="00E742CE">
        <w:rPr>
          <w:rFonts w:eastAsia="Times New Roman" w:cs="Times New Roman"/>
          <w:sz w:val="28"/>
          <w:szCs w:val="28"/>
          <w:lang w:eastAsia="nb-NO"/>
        </w:rPr>
        <w:lastRenderedPageBreak/>
        <w:t>LEK er LÆRING</w:t>
      </w:r>
    </w:p>
    <w:p w14:paraId="043F6CC4" w14:textId="77777777" w:rsidR="007045B0" w:rsidRPr="00E742CE" w:rsidRDefault="007045B0" w:rsidP="007045B0">
      <w:pPr>
        <w:spacing w:after="240" w:line="240" w:lineRule="auto"/>
        <w:rPr>
          <w:rFonts w:eastAsia="Times New Roman" w:cs="Times New Roman"/>
          <w:sz w:val="24"/>
          <w:szCs w:val="24"/>
          <w:lang w:eastAsia="nb-NO"/>
        </w:rPr>
      </w:pPr>
      <w:r w:rsidRPr="00E742CE">
        <w:rPr>
          <w:rFonts w:eastAsia="Times New Roman" w:cs="Times New Roman"/>
          <w:sz w:val="28"/>
          <w:szCs w:val="28"/>
          <w:lang w:eastAsia="nb-NO"/>
        </w:rPr>
        <w:t> </w:t>
      </w:r>
      <w:r w:rsidRPr="00E742CE">
        <w:rPr>
          <w:rFonts w:eastAsia="Times New Roman" w:cs="Times New Roman"/>
          <w:sz w:val="28"/>
          <w:szCs w:val="28"/>
          <w:lang w:eastAsia="nb-NO"/>
        </w:rPr>
        <w:br/>
      </w:r>
      <w:r w:rsidRPr="00E742CE">
        <w:rPr>
          <w:rFonts w:eastAsia="Times New Roman" w:cs="Times New Roman"/>
          <w:b/>
          <w:sz w:val="24"/>
          <w:szCs w:val="24"/>
          <w:lang w:eastAsia="nb-NO"/>
        </w:rPr>
        <w:t>Hva er lek</w:t>
      </w:r>
      <w:r w:rsidRPr="00E742CE">
        <w:rPr>
          <w:rFonts w:eastAsia="Times New Roman" w:cs="Times New Roman"/>
          <w:sz w:val="24"/>
          <w:szCs w:val="24"/>
          <w:lang w:eastAsia="nb-NO"/>
        </w:rPr>
        <w:t xml:space="preserve">: Det sies at det bare er barnet som vet når det leker. De lager seg verdener som er “bare på liksom”. Leken er “hellig” for barnet og kan også skape de magiske øyeblikkene. </w:t>
      </w:r>
    </w:p>
    <w:p w14:paraId="103C52E1" w14:textId="77777777" w:rsidR="007045B0" w:rsidRPr="00E742CE" w:rsidRDefault="007045B0" w:rsidP="007045B0">
      <w:pPr>
        <w:spacing w:after="240" w:line="240" w:lineRule="auto"/>
        <w:rPr>
          <w:rFonts w:eastAsia="Times New Roman" w:cs="Times New Roman"/>
          <w:sz w:val="24"/>
          <w:szCs w:val="24"/>
          <w:lang w:eastAsia="nb-NO"/>
        </w:rPr>
      </w:pPr>
      <w:r w:rsidRPr="00E742CE">
        <w:rPr>
          <w:rFonts w:eastAsia="Times New Roman" w:cs="Times New Roman"/>
          <w:sz w:val="24"/>
          <w:szCs w:val="24"/>
          <w:lang w:eastAsia="nb-NO"/>
        </w:rPr>
        <w:t xml:space="preserve">I leken tar barnet i bruk følelsene sine. Undring, og særlig </w:t>
      </w:r>
      <w:proofErr w:type="spellStart"/>
      <w:r w:rsidRPr="00E742CE">
        <w:rPr>
          <w:rFonts w:eastAsia="Times New Roman" w:cs="Times New Roman"/>
          <w:sz w:val="24"/>
          <w:szCs w:val="24"/>
          <w:lang w:eastAsia="nb-NO"/>
        </w:rPr>
        <w:t>gledesfylt</w:t>
      </w:r>
      <w:proofErr w:type="spellEnd"/>
      <w:r w:rsidRPr="00E742CE">
        <w:rPr>
          <w:rFonts w:eastAsia="Times New Roman" w:cs="Times New Roman"/>
          <w:sz w:val="24"/>
          <w:szCs w:val="24"/>
          <w:lang w:eastAsia="nb-NO"/>
        </w:rPr>
        <w:t xml:space="preserve"> undring, og nysgjerrighet er følelser som barnet bruker når det leker. </w:t>
      </w:r>
    </w:p>
    <w:p w14:paraId="754433A3" w14:textId="77777777" w:rsidR="007045B0" w:rsidRPr="004E7F83" w:rsidRDefault="007045B0" w:rsidP="007045B0">
      <w:pPr>
        <w:spacing w:after="240" w:line="240" w:lineRule="auto"/>
        <w:rPr>
          <w:rFonts w:eastAsia="Times New Roman" w:cs="Times New Roman"/>
          <w:sz w:val="24"/>
          <w:szCs w:val="24"/>
          <w:lang w:val="en" w:eastAsia="nb-NO"/>
        </w:rPr>
      </w:pPr>
      <w:r w:rsidRPr="00E742CE">
        <w:rPr>
          <w:rFonts w:eastAsia="Times New Roman" w:cs="Times New Roman"/>
          <w:sz w:val="24"/>
          <w:szCs w:val="24"/>
          <w:lang w:eastAsia="nb-NO"/>
        </w:rPr>
        <w:t xml:space="preserve">Barn lærer å regissere leken. De går inn og ut av den. De planlegger leken ofte i fortid: “Også gikk du og mammaen liksom på </w:t>
      </w:r>
      <w:proofErr w:type="gramStart"/>
      <w:r w:rsidRPr="00E742CE">
        <w:rPr>
          <w:rFonts w:eastAsia="Times New Roman" w:cs="Times New Roman"/>
          <w:sz w:val="24"/>
          <w:szCs w:val="24"/>
          <w:lang w:eastAsia="nb-NO"/>
        </w:rPr>
        <w:t>jobben..</w:t>
      </w:r>
      <w:proofErr w:type="gramEnd"/>
      <w:r w:rsidRPr="00E742CE">
        <w:rPr>
          <w:rFonts w:eastAsia="Times New Roman" w:cs="Times New Roman"/>
          <w:sz w:val="24"/>
          <w:szCs w:val="24"/>
          <w:lang w:eastAsia="nb-NO"/>
        </w:rPr>
        <w:t xml:space="preserve">”, men leker i nåtid. </w:t>
      </w:r>
      <w:r w:rsidRPr="004E7F83">
        <w:rPr>
          <w:rFonts w:eastAsia="Times New Roman" w:cs="Times New Roman"/>
          <w:sz w:val="24"/>
          <w:szCs w:val="24"/>
          <w:lang w:val="en" w:eastAsia="nb-NO"/>
        </w:rPr>
        <w:t xml:space="preserve">Det er </w:t>
      </w:r>
      <w:proofErr w:type="spellStart"/>
      <w:r w:rsidRPr="004E7F83">
        <w:rPr>
          <w:rFonts w:eastAsia="Times New Roman" w:cs="Times New Roman"/>
          <w:sz w:val="24"/>
          <w:szCs w:val="24"/>
          <w:lang w:val="en" w:eastAsia="nb-NO"/>
        </w:rPr>
        <w:t>en</w:t>
      </w:r>
      <w:proofErr w:type="spellEnd"/>
      <w:r w:rsidRPr="004E7F83">
        <w:rPr>
          <w:rFonts w:eastAsia="Times New Roman" w:cs="Times New Roman"/>
          <w:sz w:val="24"/>
          <w:szCs w:val="24"/>
          <w:lang w:val="en" w:eastAsia="nb-NO"/>
        </w:rPr>
        <w:t xml:space="preserve"> </w:t>
      </w:r>
      <w:proofErr w:type="spellStart"/>
      <w:r w:rsidRPr="004E7F83">
        <w:rPr>
          <w:rFonts w:eastAsia="Times New Roman" w:cs="Times New Roman"/>
          <w:sz w:val="24"/>
          <w:szCs w:val="24"/>
          <w:lang w:val="en" w:eastAsia="nb-NO"/>
        </w:rPr>
        <w:t>ganske</w:t>
      </w:r>
      <w:proofErr w:type="spellEnd"/>
      <w:r w:rsidRPr="004E7F83">
        <w:rPr>
          <w:rFonts w:eastAsia="Times New Roman" w:cs="Times New Roman"/>
          <w:sz w:val="24"/>
          <w:szCs w:val="24"/>
          <w:lang w:val="en" w:eastAsia="nb-NO"/>
        </w:rPr>
        <w:t xml:space="preserve"> </w:t>
      </w:r>
      <w:proofErr w:type="spellStart"/>
      <w:r w:rsidRPr="004E7F83">
        <w:rPr>
          <w:rFonts w:eastAsia="Times New Roman" w:cs="Times New Roman"/>
          <w:sz w:val="24"/>
          <w:szCs w:val="24"/>
          <w:lang w:val="en" w:eastAsia="nb-NO"/>
        </w:rPr>
        <w:t>avansert</w:t>
      </w:r>
      <w:proofErr w:type="spellEnd"/>
      <w:r w:rsidRPr="004E7F83">
        <w:rPr>
          <w:rFonts w:eastAsia="Times New Roman" w:cs="Times New Roman"/>
          <w:sz w:val="24"/>
          <w:szCs w:val="24"/>
          <w:lang w:val="en" w:eastAsia="nb-NO"/>
        </w:rPr>
        <w:t xml:space="preserve"> form for </w:t>
      </w:r>
      <w:proofErr w:type="spellStart"/>
      <w:r w:rsidRPr="004E7F83">
        <w:rPr>
          <w:rFonts w:eastAsia="Times New Roman" w:cs="Times New Roman"/>
          <w:sz w:val="24"/>
          <w:szCs w:val="24"/>
          <w:lang w:val="en" w:eastAsia="nb-NO"/>
        </w:rPr>
        <w:t>kommunikasjon</w:t>
      </w:r>
      <w:proofErr w:type="spellEnd"/>
      <w:r w:rsidRPr="004E7F83">
        <w:rPr>
          <w:rFonts w:eastAsia="Times New Roman" w:cs="Times New Roman"/>
          <w:sz w:val="24"/>
          <w:szCs w:val="24"/>
          <w:lang w:val="en" w:eastAsia="nb-NO"/>
        </w:rPr>
        <w:t xml:space="preserve">. </w:t>
      </w:r>
    </w:p>
    <w:p w14:paraId="547DF35E" w14:textId="77777777" w:rsidR="007045B0" w:rsidRPr="00E742CE" w:rsidRDefault="007045B0" w:rsidP="007045B0">
      <w:pPr>
        <w:spacing w:after="240" w:line="240" w:lineRule="auto"/>
        <w:rPr>
          <w:rFonts w:eastAsia="Times New Roman" w:cs="Times New Roman"/>
          <w:sz w:val="28"/>
          <w:szCs w:val="28"/>
          <w:lang w:eastAsia="nb-NO"/>
        </w:rPr>
      </w:pPr>
      <w:r w:rsidRPr="00E742CE">
        <w:rPr>
          <w:rFonts w:eastAsia="Times New Roman" w:cs="Times New Roman"/>
          <w:sz w:val="24"/>
          <w:szCs w:val="24"/>
          <w:lang w:eastAsia="nb-NO"/>
        </w:rPr>
        <w:t>Leken bidrar også til at det utvikles vennskap.</w:t>
      </w:r>
      <w:r w:rsidRPr="00E742CE">
        <w:rPr>
          <w:rFonts w:eastAsia="Times New Roman" w:cs="Times New Roman"/>
          <w:sz w:val="24"/>
          <w:szCs w:val="24"/>
          <w:lang w:eastAsia="nb-NO"/>
        </w:rPr>
        <w:br/>
        <w:t xml:space="preserve">Det å ha en venn er at stor betydning for både barn og voksne. Å ha en venn og å føle et vennskap, et helt spesielt fellesskap, er å møtes i et forhold hvor vi opplever oss selv som godtatt og elsket for akkurat den jeg er. Barn som har gode vennefølelser for hverandre, lærer seg </w:t>
      </w:r>
      <w:r w:rsidRPr="00E742CE">
        <w:rPr>
          <w:rFonts w:eastAsia="Times New Roman" w:cs="Times New Roman"/>
          <w:i/>
          <w:iCs/>
          <w:sz w:val="24"/>
          <w:szCs w:val="24"/>
          <w:lang w:eastAsia="nb-NO"/>
        </w:rPr>
        <w:t>koder</w:t>
      </w:r>
      <w:r w:rsidRPr="00E742CE">
        <w:rPr>
          <w:rFonts w:eastAsia="Times New Roman" w:cs="Times New Roman"/>
          <w:sz w:val="24"/>
          <w:szCs w:val="24"/>
          <w:lang w:eastAsia="nb-NO"/>
        </w:rPr>
        <w:t xml:space="preserve"> for at det skal bli naturlig å “gi og ta” - en gjensidighet og et samspill som et hvert godt forhold bygger på, og det er en livslang prosess.</w:t>
      </w:r>
      <w:r w:rsidRPr="00E742CE">
        <w:rPr>
          <w:rFonts w:eastAsia="Times New Roman" w:cs="Times New Roman"/>
          <w:sz w:val="24"/>
          <w:szCs w:val="24"/>
          <w:lang w:eastAsia="nb-NO"/>
        </w:rPr>
        <w:br/>
        <w:t> </w:t>
      </w:r>
      <w:r w:rsidRPr="00E742CE">
        <w:rPr>
          <w:rFonts w:eastAsia="Times New Roman" w:cs="Times New Roman"/>
          <w:sz w:val="24"/>
          <w:szCs w:val="24"/>
          <w:lang w:eastAsia="nb-NO"/>
        </w:rPr>
        <w:br/>
      </w:r>
      <w:r w:rsidRPr="00E742CE">
        <w:rPr>
          <w:rFonts w:eastAsia="Times New Roman" w:cs="Times New Roman"/>
          <w:b/>
          <w:bCs/>
          <w:sz w:val="24"/>
          <w:szCs w:val="24"/>
          <w:lang w:eastAsia="nb-NO"/>
        </w:rPr>
        <w:t xml:space="preserve">Hvorfor leker egentlig barn?: </w:t>
      </w:r>
      <w:r w:rsidRPr="00E742CE">
        <w:rPr>
          <w:rFonts w:eastAsia="Times New Roman" w:cs="Times New Roman"/>
          <w:sz w:val="24"/>
          <w:szCs w:val="24"/>
          <w:lang w:eastAsia="nb-NO"/>
        </w:rPr>
        <w:t>Vi tror at barn leker fordi det er deres viktigste virksomhet. De trenger å bearbeide følelser og opplevelser fordi de forbereder seg til å bli voksne. Barn leker fordi de har mye overskudd, fordi de er nysgjerrige, læringslystne og handlingsorienterte. Alt dette får de dekket gjennom leken, og de opplever at de kan “prøve og feile” uten at dette gjør noe. Gjennom leken blir det også stilt store krav til sosial handling og forståelse, og barn som leker mye rollelek, har ofte et godt utviklet språk.</w:t>
      </w:r>
    </w:p>
    <w:p w14:paraId="7EEE406D" w14:textId="77777777" w:rsidR="007045B0" w:rsidRPr="007045B0" w:rsidRDefault="007045B0" w:rsidP="007045B0">
      <w:pPr>
        <w:spacing w:after="240" w:line="240" w:lineRule="auto"/>
        <w:jc w:val="center"/>
        <w:rPr>
          <w:rFonts w:ascii="Verdana" w:eastAsia="Times New Roman" w:hAnsi="Verdana" w:cs="Times New Roman"/>
          <w:sz w:val="20"/>
          <w:szCs w:val="20"/>
          <w:lang w:val="en" w:eastAsia="nb-NO"/>
        </w:rPr>
      </w:pPr>
      <w:r>
        <w:rPr>
          <w:rFonts w:ascii="Verdana" w:eastAsia="Times New Roman" w:hAnsi="Verdana" w:cs="Times New Roman"/>
          <w:noProof/>
          <w:sz w:val="20"/>
          <w:szCs w:val="20"/>
          <w:lang w:eastAsia="nb-NO"/>
        </w:rPr>
        <w:drawing>
          <wp:inline distT="0" distB="0" distL="0" distR="0" wp14:anchorId="20FE24CF" wp14:editId="50D6E061">
            <wp:extent cx="1520456" cy="1414341"/>
            <wp:effectExtent l="0" t="0" r="3810" b="0"/>
            <wp:docPr id="5" name="Bilde 5" descr="barns 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ns l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0456" cy="1414341"/>
                    </a:xfrm>
                    <a:prstGeom prst="flowChartAlternateProcess">
                      <a:avLst/>
                    </a:prstGeom>
                    <a:noFill/>
                    <a:ln>
                      <a:noFill/>
                    </a:ln>
                  </pic:spPr>
                </pic:pic>
              </a:graphicData>
            </a:graphic>
          </wp:inline>
        </w:drawing>
      </w:r>
    </w:p>
    <w:p w14:paraId="152A894A" w14:textId="77777777" w:rsidR="007045B0" w:rsidRPr="00E742CE" w:rsidRDefault="007045B0" w:rsidP="007045B0">
      <w:pPr>
        <w:spacing w:after="240" w:line="240" w:lineRule="auto"/>
        <w:rPr>
          <w:rFonts w:eastAsia="Times New Roman" w:cs="Times New Roman"/>
          <w:sz w:val="24"/>
          <w:szCs w:val="24"/>
          <w:lang w:eastAsia="nb-NO"/>
        </w:rPr>
      </w:pPr>
      <w:r w:rsidRPr="00E742CE">
        <w:rPr>
          <w:rFonts w:eastAsia="Times New Roman" w:cs="Times New Roman"/>
          <w:sz w:val="24"/>
          <w:szCs w:val="24"/>
          <w:lang w:eastAsia="nb-NO"/>
        </w:rPr>
        <w:t>I Rammeplanen står det:</w:t>
      </w:r>
    </w:p>
    <w:p w14:paraId="1BE1A0BF" w14:textId="77777777" w:rsidR="000C1D5B" w:rsidRPr="00E742CE" w:rsidRDefault="007045B0" w:rsidP="000C1D5B">
      <w:pPr>
        <w:spacing w:after="240" w:line="240" w:lineRule="auto"/>
        <w:rPr>
          <w:rFonts w:eastAsia="Times New Roman" w:cs="Times New Roman"/>
          <w:sz w:val="24"/>
          <w:szCs w:val="24"/>
          <w:lang w:eastAsia="nb-NO"/>
        </w:rPr>
      </w:pPr>
      <w:r w:rsidRPr="00E742CE">
        <w:rPr>
          <w:rFonts w:eastAsia="Times New Roman" w:cs="Times New Roman"/>
          <w:sz w:val="24"/>
          <w:szCs w:val="24"/>
          <w:lang w:eastAsia="nb-NO"/>
        </w:rPr>
        <w:br/>
      </w:r>
      <w:r w:rsidRPr="00E742CE">
        <w:rPr>
          <w:rFonts w:eastAsia="Times New Roman" w:cs="Times New Roman"/>
          <w:i/>
          <w:sz w:val="24"/>
          <w:szCs w:val="24"/>
          <w:lang w:eastAsia="nb-NO"/>
        </w:rPr>
        <w:t>Barnehagen skal gi barn muligheter for lek, livsutfoldelse og meningsfylte opplevelser og aktiviteter i trygge og samtidig utfordrende omgivelser.</w:t>
      </w:r>
      <w:r w:rsidRPr="00E742CE">
        <w:rPr>
          <w:rFonts w:eastAsia="Times New Roman" w:cs="Times New Roman"/>
          <w:i/>
          <w:sz w:val="24"/>
          <w:szCs w:val="24"/>
          <w:lang w:eastAsia="nb-NO"/>
        </w:rPr>
        <w:br/>
      </w:r>
      <w:r w:rsidRPr="00E742CE">
        <w:rPr>
          <w:rFonts w:eastAsia="Times New Roman" w:cs="Times New Roman"/>
          <w:sz w:val="24"/>
          <w:szCs w:val="24"/>
          <w:lang w:eastAsia="nb-NO"/>
        </w:rPr>
        <w:t>(Barnehageloven §2 Barnehagens innhold)</w:t>
      </w:r>
      <w:r w:rsidRPr="00E742CE">
        <w:rPr>
          <w:rFonts w:eastAsia="Times New Roman" w:cs="Times New Roman"/>
          <w:sz w:val="24"/>
          <w:szCs w:val="24"/>
          <w:lang w:eastAsia="nb-NO"/>
        </w:rPr>
        <w:br/>
        <w:t> </w:t>
      </w:r>
      <w:r w:rsidRPr="00E742CE">
        <w:rPr>
          <w:rFonts w:eastAsia="Times New Roman" w:cs="Times New Roman"/>
          <w:sz w:val="24"/>
          <w:szCs w:val="24"/>
          <w:lang w:eastAsia="nb-NO"/>
        </w:rPr>
        <w:br/>
        <w:t xml:space="preserve">Leken skal ha en </w:t>
      </w:r>
      <w:proofErr w:type="spellStart"/>
      <w:r w:rsidRPr="00E742CE">
        <w:rPr>
          <w:rFonts w:eastAsia="Times New Roman" w:cs="Times New Roman"/>
          <w:sz w:val="24"/>
          <w:szCs w:val="24"/>
          <w:lang w:eastAsia="nb-NO"/>
        </w:rPr>
        <w:t>fremtredene</w:t>
      </w:r>
      <w:proofErr w:type="spellEnd"/>
      <w:r w:rsidRPr="00E742CE">
        <w:rPr>
          <w:rFonts w:eastAsia="Times New Roman" w:cs="Times New Roman"/>
          <w:sz w:val="24"/>
          <w:szCs w:val="24"/>
          <w:lang w:eastAsia="nb-NO"/>
        </w:rPr>
        <w:t xml:space="preserve"> plass i barnas liv i barnehagen. Leken har egenverdi og er en viktig side ved barnekulturen. Leken er et allment menneskelig fenomen der barn har høy kompetanse og engasjement. Den er en grunnleggende livs - og </w:t>
      </w:r>
      <w:proofErr w:type="spellStart"/>
      <w:r w:rsidRPr="00E742CE">
        <w:rPr>
          <w:rFonts w:eastAsia="Times New Roman" w:cs="Times New Roman"/>
          <w:sz w:val="24"/>
          <w:szCs w:val="24"/>
          <w:lang w:eastAsia="nb-NO"/>
        </w:rPr>
        <w:t>læringform</w:t>
      </w:r>
      <w:proofErr w:type="spellEnd"/>
      <w:r w:rsidRPr="00E742CE">
        <w:rPr>
          <w:rFonts w:eastAsia="Times New Roman" w:cs="Times New Roman"/>
          <w:sz w:val="24"/>
          <w:szCs w:val="24"/>
          <w:lang w:eastAsia="nb-NO"/>
        </w:rPr>
        <w:t xml:space="preserve"> som barn kan utrykke seg gjennom. Leken har mange uttrykksformer og kan føre til forståelse og vennskap på tvers av alder og språklig og kulturell ulikhet.</w:t>
      </w:r>
      <w:r w:rsidRPr="00E742CE">
        <w:rPr>
          <w:rFonts w:eastAsia="Times New Roman" w:cs="Times New Roman"/>
          <w:sz w:val="24"/>
          <w:szCs w:val="24"/>
          <w:lang w:eastAsia="nb-NO"/>
        </w:rPr>
        <w:br/>
        <w:t> </w:t>
      </w:r>
      <w:r w:rsidRPr="00E742CE">
        <w:rPr>
          <w:rFonts w:eastAsia="Times New Roman" w:cs="Times New Roman"/>
          <w:sz w:val="24"/>
          <w:szCs w:val="24"/>
          <w:lang w:eastAsia="nb-NO"/>
        </w:rPr>
        <w:br/>
        <w:t xml:space="preserve">Utelek og uteaktiviteter er en viktig del av barnekulturen som må tas vare på, uavhengig av geografiske og klimatiske forhold. Barn bør få </w:t>
      </w:r>
      <w:proofErr w:type="spellStart"/>
      <w:r w:rsidRPr="00E742CE">
        <w:rPr>
          <w:rFonts w:eastAsia="Times New Roman" w:cs="Times New Roman"/>
          <w:sz w:val="24"/>
          <w:szCs w:val="24"/>
          <w:lang w:eastAsia="nb-NO"/>
        </w:rPr>
        <w:t>innpulser</w:t>
      </w:r>
      <w:proofErr w:type="spellEnd"/>
      <w:r w:rsidRPr="00E742CE">
        <w:rPr>
          <w:rFonts w:eastAsia="Times New Roman" w:cs="Times New Roman"/>
          <w:sz w:val="24"/>
          <w:szCs w:val="24"/>
          <w:lang w:eastAsia="nb-NO"/>
        </w:rPr>
        <w:t xml:space="preserve"> og inspirasjon til leken gjennom opplevelser i nærmiljøet.</w:t>
      </w:r>
      <w:r w:rsidRPr="00E742CE">
        <w:rPr>
          <w:rFonts w:eastAsia="Times New Roman" w:cs="Times New Roman"/>
          <w:sz w:val="24"/>
          <w:szCs w:val="24"/>
          <w:lang w:eastAsia="nb-NO"/>
        </w:rPr>
        <w:br/>
        <w:t>Barnehagen skal legge fysisk og organisatorisk til rette for variert lek. Barnehagens innhold bør inspirere til fantasi, skaperglede og livsutfoldelse. Personalet må være tilgjengelig for barn ved å støtte, inspirere og oppmuntre barn i deres lek. Dette vil også danne grunnlag for å sikre at alle barn får gode erfaringer og en opplevelse av å mestre samspillet med andre barn i lek. Barn som ikke deltar i lek, holdes utenfor eller ødelegger andres lek må gis særskilt oppfølging.</w:t>
      </w:r>
    </w:p>
    <w:p w14:paraId="39E07017" w14:textId="77777777" w:rsidR="000C1D5B" w:rsidRDefault="000C1D5B" w:rsidP="00CD1396">
      <w:pPr>
        <w:spacing w:after="0" w:line="240" w:lineRule="auto"/>
        <w:jc w:val="center"/>
        <w:rPr>
          <w:sz w:val="40"/>
          <w:szCs w:val="40"/>
        </w:rPr>
      </w:pPr>
    </w:p>
    <w:p w14:paraId="7238FEBD" w14:textId="77777777" w:rsidR="00CD1396" w:rsidRPr="00CD1396" w:rsidRDefault="00CD1396" w:rsidP="00CD1396">
      <w:pPr>
        <w:spacing w:after="0" w:line="240" w:lineRule="auto"/>
        <w:jc w:val="center"/>
        <w:rPr>
          <w:sz w:val="40"/>
          <w:szCs w:val="40"/>
        </w:rPr>
      </w:pPr>
      <w:r w:rsidRPr="00CD1396">
        <w:rPr>
          <w:sz w:val="40"/>
          <w:szCs w:val="40"/>
        </w:rPr>
        <w:t>«RUTINESITUASJONER»</w:t>
      </w:r>
    </w:p>
    <w:p w14:paraId="0F919771" w14:textId="77777777" w:rsidR="00CD1396" w:rsidRPr="00CD1396" w:rsidRDefault="00CD1396" w:rsidP="00CD1396">
      <w:pPr>
        <w:spacing w:after="0" w:line="240" w:lineRule="auto"/>
      </w:pPr>
    </w:p>
    <w:p w14:paraId="5F6B8A6A" w14:textId="77777777" w:rsidR="00CD1396" w:rsidRPr="00CD1396" w:rsidRDefault="00CD1396" w:rsidP="00CD1396">
      <w:pPr>
        <w:spacing w:after="0" w:line="240" w:lineRule="auto"/>
      </w:pPr>
    </w:p>
    <w:p w14:paraId="3BA9DF79" w14:textId="77777777" w:rsidR="00CD1396" w:rsidRPr="00CD1396" w:rsidRDefault="00CD1396" w:rsidP="00CD1396">
      <w:pPr>
        <w:spacing w:after="0" w:line="240" w:lineRule="auto"/>
      </w:pPr>
    </w:p>
    <w:p w14:paraId="7EEEEC0F" w14:textId="77777777" w:rsidR="00CD1396" w:rsidRPr="00CD1396" w:rsidRDefault="00CD1396" w:rsidP="00CD1396">
      <w:pPr>
        <w:spacing w:after="0" w:line="240" w:lineRule="auto"/>
        <w:rPr>
          <w:b/>
          <w:sz w:val="28"/>
          <w:szCs w:val="28"/>
        </w:rPr>
      </w:pPr>
      <w:r w:rsidRPr="00CD1396">
        <w:rPr>
          <w:noProof/>
          <w:lang w:eastAsia="nb-NO"/>
        </w:rPr>
        <w:drawing>
          <wp:anchor distT="0" distB="0" distL="114300" distR="114300" simplePos="0" relativeHeight="251661312" behindDoc="1" locked="0" layoutInCell="1" allowOverlap="1" wp14:anchorId="5E6AD881" wp14:editId="4400C2F3">
            <wp:simplePos x="0" y="0"/>
            <wp:positionH relativeFrom="column">
              <wp:posOffset>4823460</wp:posOffset>
            </wp:positionH>
            <wp:positionV relativeFrom="paragraph">
              <wp:posOffset>191135</wp:posOffset>
            </wp:positionV>
            <wp:extent cx="1394460" cy="1044575"/>
            <wp:effectExtent l="114300" t="209550" r="110490" b="212725"/>
            <wp:wrapThrough wrapText="bothSides">
              <wp:wrapPolygon edited="0">
                <wp:start x="165" y="1141"/>
                <wp:lineTo x="-2974" y="3329"/>
                <wp:lineTo x="-789" y="8916"/>
                <wp:lineTo x="-2881" y="10375"/>
                <wp:lineTo x="-127" y="19120"/>
                <wp:lineTo x="1228" y="21731"/>
                <wp:lineTo x="1364" y="22080"/>
                <wp:lineTo x="18653" y="22027"/>
                <wp:lineTo x="21269" y="20204"/>
                <wp:lineTo x="21531" y="20022"/>
                <wp:lineTo x="22246" y="14191"/>
                <wp:lineTo x="21892" y="7327"/>
                <wp:lineTo x="20889" y="1360"/>
                <wp:lineTo x="19387" y="-2481"/>
                <wp:lineTo x="16475" y="-3117"/>
                <wp:lineTo x="13336" y="-929"/>
                <wp:lineTo x="11151" y="-6516"/>
                <wp:lineTo x="2257" y="-317"/>
                <wp:lineTo x="165" y="1141"/>
              </wp:wrapPolygon>
            </wp:wrapThrough>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2UD2YU.jpg"/>
                    <pic:cNvPicPr/>
                  </pic:nvPicPr>
                  <pic:blipFill>
                    <a:blip r:embed="rId15">
                      <a:extLst>
                        <a:ext uri="{28A0092B-C50C-407E-A947-70E740481C1C}">
                          <a14:useLocalDpi xmlns:a14="http://schemas.microsoft.com/office/drawing/2010/main" val="0"/>
                        </a:ext>
                      </a:extLst>
                    </a:blip>
                    <a:stretch>
                      <a:fillRect/>
                    </a:stretch>
                  </pic:blipFill>
                  <pic:spPr>
                    <a:xfrm rot="1654295">
                      <a:off x="0" y="0"/>
                      <a:ext cx="1394460" cy="1044575"/>
                    </a:xfrm>
                    <a:prstGeom prst="flowChartAlternateProcess">
                      <a:avLst/>
                    </a:prstGeom>
                  </pic:spPr>
                </pic:pic>
              </a:graphicData>
            </a:graphic>
            <wp14:sizeRelH relativeFrom="page">
              <wp14:pctWidth>0</wp14:pctWidth>
            </wp14:sizeRelH>
            <wp14:sizeRelV relativeFrom="page">
              <wp14:pctHeight>0</wp14:pctHeight>
            </wp14:sizeRelV>
          </wp:anchor>
        </w:drawing>
      </w:r>
      <w:r w:rsidRPr="00CD1396">
        <w:rPr>
          <w:b/>
          <w:sz w:val="28"/>
          <w:szCs w:val="28"/>
        </w:rPr>
        <w:t>PÅKLEDNING</w:t>
      </w:r>
    </w:p>
    <w:p w14:paraId="2EE30A1D" w14:textId="77777777" w:rsidR="00CD1396" w:rsidRPr="00CD1396" w:rsidRDefault="00CD1396" w:rsidP="00CD1396">
      <w:pPr>
        <w:spacing w:after="0" w:line="240" w:lineRule="auto"/>
      </w:pPr>
      <w:r w:rsidRPr="00CD1396">
        <w:t>Vi ønsker at barna skal kle på seg selv så mye de klarer. Det betyr at de minste får mye hjelp og at de største må prøve mye selv.</w:t>
      </w:r>
    </w:p>
    <w:p w14:paraId="5707CE61" w14:textId="77777777" w:rsidR="00CD1396" w:rsidRPr="00CD1396" w:rsidRDefault="00CD1396" w:rsidP="00CD1396">
      <w:pPr>
        <w:spacing w:after="0" w:line="240" w:lineRule="auto"/>
      </w:pPr>
      <w:r w:rsidRPr="00CD1396">
        <w:t>Garderobesituasjonen skal være hyggelig og ikke stressende.</w:t>
      </w:r>
    </w:p>
    <w:p w14:paraId="618542E4" w14:textId="77777777" w:rsidR="00CD1396" w:rsidRPr="00CD1396" w:rsidRDefault="00CD1396" w:rsidP="00CD1396">
      <w:pPr>
        <w:spacing w:after="0" w:line="240" w:lineRule="auto"/>
      </w:pPr>
      <w:r w:rsidRPr="00CD1396">
        <w:t>Påkledningssituasjonen er en arena for læring. Vi teller tær og fingre, og vi lærer begreper som foran og bak, stor og liten, høyre og venstre, farger, m.m.</w:t>
      </w:r>
    </w:p>
    <w:p w14:paraId="506414FF" w14:textId="77777777" w:rsidR="00CD1396" w:rsidRPr="00CD1396" w:rsidRDefault="00CD1396" w:rsidP="00CD1396">
      <w:pPr>
        <w:spacing w:after="0" w:line="240" w:lineRule="auto"/>
      </w:pPr>
      <w:r w:rsidRPr="00CD1396">
        <w:t xml:space="preserve">Når vi kler </w:t>
      </w:r>
      <w:proofErr w:type="gramStart"/>
      <w:r w:rsidRPr="00CD1396">
        <w:t>oss</w:t>
      </w:r>
      <w:proofErr w:type="gramEnd"/>
      <w:r w:rsidRPr="00CD1396">
        <w:t xml:space="preserve"> trener vi også på grov- og finmotorikk.        </w:t>
      </w:r>
    </w:p>
    <w:p w14:paraId="2A865141" w14:textId="77777777" w:rsidR="00CD1396" w:rsidRPr="00CD1396" w:rsidRDefault="00CD1396" w:rsidP="00CD1396">
      <w:pPr>
        <w:spacing w:after="0" w:line="240" w:lineRule="auto"/>
      </w:pPr>
      <w:r w:rsidRPr="00CD1396">
        <w:t>Og vi lærer å vente på tur.</w:t>
      </w:r>
    </w:p>
    <w:p w14:paraId="7DE8038D" w14:textId="77777777" w:rsidR="00CD1396" w:rsidRPr="00CD1396" w:rsidRDefault="00CD1396" w:rsidP="00CD1396">
      <w:pPr>
        <w:spacing w:after="0" w:line="240" w:lineRule="auto"/>
      </w:pPr>
    </w:p>
    <w:p w14:paraId="48DD295D" w14:textId="77777777" w:rsidR="00CD1396" w:rsidRPr="00CD1396" w:rsidRDefault="00CD1396" w:rsidP="00CD1396">
      <w:pPr>
        <w:spacing w:after="0" w:line="240" w:lineRule="auto"/>
      </w:pPr>
    </w:p>
    <w:p w14:paraId="6788B969" w14:textId="77777777" w:rsidR="00CD1396" w:rsidRPr="00CD1396" w:rsidRDefault="00CD1396" w:rsidP="00CD1396">
      <w:pPr>
        <w:spacing w:after="0" w:line="240" w:lineRule="auto"/>
        <w:rPr>
          <w:b/>
          <w:sz w:val="28"/>
          <w:szCs w:val="28"/>
        </w:rPr>
      </w:pPr>
    </w:p>
    <w:p w14:paraId="033DEF2E" w14:textId="77777777" w:rsidR="00CD1396" w:rsidRPr="00CD1396" w:rsidRDefault="00CD1396" w:rsidP="00CD1396">
      <w:pPr>
        <w:spacing w:after="0" w:line="240" w:lineRule="auto"/>
        <w:rPr>
          <w:b/>
          <w:sz w:val="28"/>
          <w:szCs w:val="28"/>
        </w:rPr>
      </w:pPr>
      <w:r w:rsidRPr="00CD1396">
        <w:rPr>
          <w:b/>
          <w:sz w:val="28"/>
          <w:szCs w:val="28"/>
        </w:rPr>
        <w:t>HYGIENE</w:t>
      </w:r>
    </w:p>
    <w:p w14:paraId="7A0D58C0" w14:textId="77777777" w:rsidR="00CD1396" w:rsidRPr="00CD1396" w:rsidRDefault="00CD1396" w:rsidP="00CD1396">
      <w:pPr>
        <w:spacing w:after="0" w:line="240" w:lineRule="auto"/>
      </w:pPr>
      <w:r w:rsidRPr="00CD1396">
        <w:t xml:space="preserve">God hygiene er viktig for å begrense sykdom. God håndhygiene er det som aller mest reduserer smittefare. Vi vasker hendene før måltid, etter toalettbesøk og etter at vi har vært ute. Når vi vasker </w:t>
      </w:r>
      <w:proofErr w:type="gramStart"/>
      <w:r w:rsidRPr="00CD1396">
        <w:t>hendene</w:t>
      </w:r>
      <w:proofErr w:type="gramEnd"/>
      <w:r w:rsidRPr="00CD1396">
        <w:t xml:space="preserve"> får vi også trening i å stå i kø og vente på tur.</w:t>
      </w:r>
    </w:p>
    <w:p w14:paraId="6D12C1EC" w14:textId="77777777" w:rsidR="00CD1396" w:rsidRPr="00CD1396" w:rsidRDefault="00CD1396" w:rsidP="00CD1396">
      <w:pPr>
        <w:spacing w:after="0" w:line="240" w:lineRule="auto"/>
      </w:pPr>
      <w:r w:rsidRPr="00CD1396">
        <w:rPr>
          <w:noProof/>
          <w:lang w:eastAsia="nb-NO"/>
        </w:rPr>
        <w:drawing>
          <wp:anchor distT="0" distB="0" distL="114300" distR="114300" simplePos="0" relativeHeight="251662336" behindDoc="1" locked="0" layoutInCell="1" allowOverlap="1" wp14:anchorId="6C43C84E" wp14:editId="7F6844FA">
            <wp:simplePos x="0" y="0"/>
            <wp:positionH relativeFrom="column">
              <wp:posOffset>4829810</wp:posOffset>
            </wp:positionH>
            <wp:positionV relativeFrom="paragraph">
              <wp:posOffset>67945</wp:posOffset>
            </wp:positionV>
            <wp:extent cx="1353185" cy="1190625"/>
            <wp:effectExtent l="0" t="0" r="0" b="9525"/>
            <wp:wrapThrough wrapText="bothSides">
              <wp:wrapPolygon edited="0">
                <wp:start x="1216" y="0"/>
                <wp:lineTo x="0" y="1382"/>
                <wp:lineTo x="0" y="20045"/>
                <wp:lineTo x="1216" y="21427"/>
                <wp:lineTo x="20069" y="21427"/>
                <wp:lineTo x="21286" y="20045"/>
                <wp:lineTo x="21286" y="1382"/>
                <wp:lineTo x="20069" y="0"/>
                <wp:lineTo x="1216" y="0"/>
              </wp:wrapPolygon>
            </wp:wrapThrough>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6FF8R1.jpg"/>
                    <pic:cNvPicPr/>
                  </pic:nvPicPr>
                  <pic:blipFill>
                    <a:blip r:embed="rId16">
                      <a:extLst>
                        <a:ext uri="{28A0092B-C50C-407E-A947-70E740481C1C}">
                          <a14:useLocalDpi xmlns:a14="http://schemas.microsoft.com/office/drawing/2010/main" val="0"/>
                        </a:ext>
                      </a:extLst>
                    </a:blip>
                    <a:stretch>
                      <a:fillRect/>
                    </a:stretch>
                  </pic:blipFill>
                  <pic:spPr>
                    <a:xfrm>
                      <a:off x="0" y="0"/>
                      <a:ext cx="1353185" cy="1190625"/>
                    </a:xfrm>
                    <a:prstGeom prst="flowChartAlternateProcess">
                      <a:avLst/>
                    </a:prstGeom>
                  </pic:spPr>
                </pic:pic>
              </a:graphicData>
            </a:graphic>
            <wp14:sizeRelH relativeFrom="page">
              <wp14:pctWidth>0</wp14:pctWidth>
            </wp14:sizeRelH>
            <wp14:sizeRelV relativeFrom="page">
              <wp14:pctHeight>0</wp14:pctHeight>
            </wp14:sizeRelV>
          </wp:anchor>
        </w:drawing>
      </w:r>
      <w:r w:rsidRPr="00CD1396">
        <w:t>Personalet vasker hendene med vann og såpe eller desinfiserende sprit etter bleieskift/toalettbesøk, før matlaging/spising, sårstell og etter nesetørk.</w:t>
      </w:r>
    </w:p>
    <w:p w14:paraId="03A67B8A" w14:textId="77777777" w:rsidR="00CD1396" w:rsidRPr="00CD1396" w:rsidRDefault="00CD1396" w:rsidP="00CD1396">
      <w:pPr>
        <w:spacing w:after="0" w:line="240" w:lineRule="auto"/>
      </w:pPr>
      <w:r w:rsidRPr="00CD1396">
        <w:t>Dørhåndtak og overflater blir tørket regelmessig med desinfiserende middel. Leker vaskes jevnlig.</w:t>
      </w:r>
    </w:p>
    <w:p w14:paraId="24DE19E7" w14:textId="77777777" w:rsidR="00CD1396" w:rsidRPr="00CD1396" w:rsidRDefault="00CD1396" w:rsidP="00CD1396">
      <w:pPr>
        <w:spacing w:after="0" w:line="240" w:lineRule="auto"/>
      </w:pPr>
      <w:r w:rsidRPr="00CD1396">
        <w:t>Vi bruker engangs stelleunderlag, kluter og håndtørk.</w:t>
      </w:r>
    </w:p>
    <w:p w14:paraId="7794724E" w14:textId="77777777" w:rsidR="00CD1396" w:rsidRPr="00CD1396" w:rsidRDefault="00CD1396" w:rsidP="00CD1396">
      <w:pPr>
        <w:spacing w:after="0" w:line="240" w:lineRule="auto"/>
      </w:pPr>
      <w:r w:rsidRPr="00CD1396">
        <w:t xml:space="preserve">Barnehagen blir rengjort hver dag.                                                               </w:t>
      </w:r>
    </w:p>
    <w:p w14:paraId="14F20DCE" w14:textId="77777777" w:rsidR="00CD1396" w:rsidRPr="00CD1396" w:rsidRDefault="00CD1396" w:rsidP="00CD1396">
      <w:pPr>
        <w:spacing w:after="0" w:line="240" w:lineRule="auto"/>
      </w:pPr>
    </w:p>
    <w:p w14:paraId="250847DE" w14:textId="77777777" w:rsidR="00CD1396" w:rsidRPr="00CD1396" w:rsidRDefault="00CD1396" w:rsidP="00CD1396">
      <w:pPr>
        <w:spacing w:after="0" w:line="240" w:lineRule="auto"/>
      </w:pPr>
    </w:p>
    <w:p w14:paraId="49B9D3AF" w14:textId="77777777" w:rsidR="00CD1396" w:rsidRPr="00CD1396" w:rsidRDefault="00CD1396" w:rsidP="00CD1396">
      <w:pPr>
        <w:spacing w:after="0" w:line="240" w:lineRule="auto"/>
        <w:rPr>
          <w:b/>
          <w:sz w:val="28"/>
          <w:szCs w:val="28"/>
        </w:rPr>
      </w:pPr>
      <w:r w:rsidRPr="00CD1396">
        <w:rPr>
          <w:b/>
          <w:sz w:val="28"/>
          <w:szCs w:val="28"/>
        </w:rPr>
        <w:t>MÅLTID</w:t>
      </w:r>
    </w:p>
    <w:p w14:paraId="78FAB7B6" w14:textId="77777777" w:rsidR="00CD1396" w:rsidRPr="00CD1396" w:rsidRDefault="00CD1396" w:rsidP="00CD1396">
      <w:pPr>
        <w:spacing w:after="0" w:line="240" w:lineRule="auto"/>
      </w:pPr>
      <w:r w:rsidRPr="00CD1396">
        <w:t xml:space="preserve">Når vi </w:t>
      </w:r>
      <w:proofErr w:type="gramStart"/>
      <w:r w:rsidRPr="00CD1396">
        <w:t>spiser</w:t>
      </w:r>
      <w:proofErr w:type="gramEnd"/>
      <w:r w:rsidRPr="00CD1396">
        <w:t xml:space="preserve"> skal vi ha det hyggelig sammen. Vi ønsker et koselig måltid med litt småprat rundt bordet. Vi legger vekt på å lære barna vanlig bordskikk. I det legger vi at de skal sitte rolig på benken/stolen, lære seg gradvis å spise selv og etter hvert også pent. Vi synger bordvers og vi oppfordrer barna til å takke for maten. De større barna kan trene på å gi og ta i mot beskjeder om f.eks. å sende melka. Og de kan trene på å smøre, dele, helle, bruke gaffel, osv.</w:t>
      </w:r>
    </w:p>
    <w:p w14:paraId="4566CAD6" w14:textId="77777777" w:rsidR="00CD1396" w:rsidRPr="00CD1396" w:rsidRDefault="00CD1396" w:rsidP="00CD1396">
      <w:pPr>
        <w:spacing w:after="0" w:line="240" w:lineRule="auto"/>
      </w:pPr>
    </w:p>
    <w:p w14:paraId="13804830" w14:textId="77777777" w:rsidR="00CD1396" w:rsidRPr="00CD1396" w:rsidRDefault="00CD1396" w:rsidP="00CD1396">
      <w:pPr>
        <w:spacing w:after="0" w:line="240" w:lineRule="auto"/>
      </w:pPr>
      <w:r w:rsidRPr="00CD1396">
        <w:t xml:space="preserve">Vi er en sukkerredusert barnehage. Det vil si at vi begrenser sukkerinntaket i det daglige. </w:t>
      </w:r>
    </w:p>
    <w:p w14:paraId="3B5E281D" w14:textId="77777777" w:rsidR="00CD1396" w:rsidRPr="00CD1396" w:rsidRDefault="00CD1396" w:rsidP="00CD1396">
      <w:pPr>
        <w:spacing w:after="0" w:line="240" w:lineRule="auto"/>
      </w:pPr>
      <w:r w:rsidRPr="00CD1396">
        <w:t>Fordi vi har bursdagsfeiringer relativt ofte finner vi da på andre ting å kose oss med enn kaker.</w:t>
      </w:r>
    </w:p>
    <w:p w14:paraId="2635AFBC" w14:textId="77777777" w:rsidR="00CD1396" w:rsidRPr="00CD1396" w:rsidRDefault="00CD1396" w:rsidP="00CD1396">
      <w:pPr>
        <w:spacing w:after="0" w:line="240" w:lineRule="auto"/>
      </w:pPr>
      <w:r w:rsidRPr="00CD1396">
        <w:t xml:space="preserve">Men vi er ikke fanatiske, så vi kan ha boller og kaker når det er festligheter. Eller bake eplekake på høsten, f.eks. </w:t>
      </w:r>
    </w:p>
    <w:p w14:paraId="74A398E9" w14:textId="77777777" w:rsidR="00CD1396" w:rsidRPr="00CD1396" w:rsidRDefault="00CD1396" w:rsidP="00CD1396">
      <w:pPr>
        <w:spacing w:after="0" w:line="240" w:lineRule="auto"/>
      </w:pPr>
      <w:r w:rsidRPr="00CD1396">
        <w:t>Vi oppfordrer alle foreldre til å lage sunne og gode nister uten nugatti og lignende.</w:t>
      </w:r>
    </w:p>
    <w:p w14:paraId="432E05C6" w14:textId="77777777" w:rsidR="00CD1396" w:rsidRPr="00CD1396" w:rsidRDefault="00CD1396" w:rsidP="00CD1396">
      <w:pPr>
        <w:spacing w:after="0" w:line="240" w:lineRule="auto"/>
      </w:pPr>
      <w:r w:rsidRPr="00CD1396">
        <w:t xml:space="preserve">Departement og Helsedirektoratet oppfordrer alle barnehager til å </w:t>
      </w:r>
      <w:proofErr w:type="gramStart"/>
      <w:r w:rsidRPr="00CD1396">
        <w:t>fokusere</w:t>
      </w:r>
      <w:proofErr w:type="gramEnd"/>
      <w:r w:rsidRPr="00CD1396">
        <w:t xml:space="preserve"> på sunt kosthold.</w:t>
      </w:r>
    </w:p>
    <w:p w14:paraId="57A062C2" w14:textId="77777777" w:rsidR="00CD1396" w:rsidRPr="00CD1396" w:rsidRDefault="00CD1396" w:rsidP="00CD1396">
      <w:pPr>
        <w:spacing w:after="0" w:line="240" w:lineRule="auto"/>
      </w:pPr>
    </w:p>
    <w:p w14:paraId="3EF9808C" w14:textId="77777777" w:rsidR="00BF0942" w:rsidRDefault="00BF0942" w:rsidP="00D67E05">
      <w:pPr>
        <w:rPr>
          <w:rFonts w:ascii="Times New Roman" w:hAnsi="Times New Roman" w:cs="Times New Roman"/>
          <w:sz w:val="24"/>
          <w:szCs w:val="24"/>
        </w:rPr>
      </w:pPr>
    </w:p>
    <w:p w14:paraId="04C54D0F" w14:textId="77777777" w:rsidR="00C23DD5" w:rsidRDefault="00C23DD5" w:rsidP="00D67E05">
      <w:pPr>
        <w:rPr>
          <w:rFonts w:ascii="Times New Roman" w:hAnsi="Times New Roman" w:cs="Times New Roman"/>
          <w:sz w:val="24"/>
          <w:szCs w:val="24"/>
        </w:rPr>
      </w:pPr>
    </w:p>
    <w:p w14:paraId="2029F5E5" w14:textId="77777777" w:rsidR="00C23DD5" w:rsidRDefault="005F6DDF" w:rsidP="005F6DDF">
      <w:pPr>
        <w:jc w:val="center"/>
        <w:rPr>
          <w:rFonts w:ascii="Times New Roman" w:hAnsi="Times New Roman" w:cs="Times New Roman"/>
          <w:sz w:val="24"/>
          <w:szCs w:val="24"/>
        </w:rPr>
      </w:pPr>
      <w:r>
        <w:rPr>
          <w:rFonts w:ascii="Times New Roman" w:hAnsi="Times New Roman" w:cs="Times New Roman"/>
          <w:noProof/>
          <w:sz w:val="24"/>
          <w:szCs w:val="24"/>
          <w:lang w:eastAsia="nb-NO"/>
        </w:rPr>
        <w:drawing>
          <wp:inline distT="0" distB="0" distL="0" distR="0" wp14:anchorId="5E2B39B5" wp14:editId="76D37183">
            <wp:extent cx="1989205" cy="1331317"/>
            <wp:effectExtent l="0" t="0" r="0" b="2540"/>
            <wp:docPr id="14" name="Bilde 14" descr="C:\Users\Lisbeth\AppData\Local\Microsoft\Windows\Temporary Internet Files\Content.IE5\NV6J5URW\MP9001787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beth\AppData\Local\Microsoft\Windows\Temporary Internet Files\Content.IE5\NV6J5URW\MP900178744[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9205" cy="1331317"/>
                    </a:xfrm>
                    <a:prstGeom prst="flowChartAlternateProcess">
                      <a:avLst/>
                    </a:prstGeom>
                    <a:noFill/>
                    <a:ln>
                      <a:noFill/>
                    </a:ln>
                  </pic:spPr>
                </pic:pic>
              </a:graphicData>
            </a:graphic>
          </wp:inline>
        </w:drawing>
      </w:r>
    </w:p>
    <w:p w14:paraId="04CB0393" w14:textId="77777777" w:rsidR="00C23DD5" w:rsidRDefault="00C23DD5" w:rsidP="00D67E05">
      <w:pPr>
        <w:rPr>
          <w:rFonts w:ascii="Times New Roman" w:hAnsi="Times New Roman" w:cs="Times New Roman"/>
          <w:sz w:val="24"/>
          <w:szCs w:val="24"/>
        </w:rPr>
      </w:pPr>
    </w:p>
    <w:p w14:paraId="7B54C669" w14:textId="77777777" w:rsidR="00C23DD5" w:rsidRDefault="00C23DD5" w:rsidP="00D67E05">
      <w:pPr>
        <w:rPr>
          <w:rFonts w:ascii="Times New Roman" w:hAnsi="Times New Roman" w:cs="Times New Roman"/>
          <w:sz w:val="24"/>
          <w:szCs w:val="24"/>
        </w:rPr>
      </w:pPr>
    </w:p>
    <w:p w14:paraId="7E4CAA32" w14:textId="77777777" w:rsidR="00C23DD5" w:rsidRDefault="00C23DD5" w:rsidP="00D67E05">
      <w:pPr>
        <w:rPr>
          <w:rFonts w:ascii="Times New Roman" w:hAnsi="Times New Roman" w:cs="Times New Roman"/>
          <w:sz w:val="24"/>
          <w:szCs w:val="24"/>
        </w:rPr>
      </w:pPr>
    </w:p>
    <w:p w14:paraId="12A70DEC" w14:textId="77777777" w:rsidR="00C23DD5" w:rsidRPr="00C23DD5" w:rsidRDefault="00C23DD5" w:rsidP="00C23DD5">
      <w:pPr>
        <w:rPr>
          <w:rFonts w:ascii="Calibri" w:eastAsia="Calibri" w:hAnsi="Calibri" w:cs="Times New Roman"/>
          <w:b/>
          <w:sz w:val="40"/>
          <w:szCs w:val="40"/>
        </w:rPr>
      </w:pPr>
      <w:r w:rsidRPr="00C23DD5">
        <w:rPr>
          <w:rFonts w:ascii="Calibri" w:eastAsia="Calibri" w:hAnsi="Calibri" w:cs="Times New Roman"/>
          <w:b/>
          <w:sz w:val="40"/>
          <w:szCs w:val="40"/>
        </w:rPr>
        <w:t>MUSIKK</w:t>
      </w:r>
    </w:p>
    <w:p w14:paraId="2DCDC0B2" w14:textId="77777777" w:rsidR="00C23DD5" w:rsidRPr="004E7F83" w:rsidRDefault="00C23DD5" w:rsidP="00C23DD5">
      <w:pPr>
        <w:rPr>
          <w:rFonts w:ascii="Calibri" w:eastAsia="Calibri" w:hAnsi="Calibri" w:cs="Times New Roman"/>
          <w:sz w:val="24"/>
          <w:szCs w:val="24"/>
        </w:rPr>
      </w:pPr>
      <w:r w:rsidRPr="004E7F83">
        <w:rPr>
          <w:rFonts w:ascii="Calibri" w:eastAsia="Calibri" w:hAnsi="Calibri" w:cs="Times New Roman"/>
          <w:sz w:val="24"/>
          <w:szCs w:val="24"/>
        </w:rPr>
        <w:t xml:space="preserve">Barn har et spesielt godt øre for musikk, selv de med lite språk kan uttrykke seg gjennom musikalske aktiviteter.  </w:t>
      </w:r>
    </w:p>
    <w:p w14:paraId="49663BB7" w14:textId="77777777" w:rsidR="00C23DD5" w:rsidRPr="004E7F83" w:rsidRDefault="00C23DD5" w:rsidP="00C23DD5">
      <w:pPr>
        <w:rPr>
          <w:rFonts w:ascii="Calibri" w:eastAsia="Calibri" w:hAnsi="Calibri" w:cs="Times New Roman"/>
          <w:sz w:val="24"/>
          <w:szCs w:val="24"/>
        </w:rPr>
      </w:pPr>
      <w:r w:rsidRPr="004E7F83">
        <w:rPr>
          <w:rFonts w:ascii="Calibri" w:eastAsia="Calibri" w:hAnsi="Calibri" w:cs="Times New Roman"/>
          <w:sz w:val="24"/>
          <w:szCs w:val="24"/>
        </w:rPr>
        <w:t>Barn responderer ofte umiddelbart på musikk. Ved å bruke musikk som et middel kan vi som personale på en bedre måte fange opp barnas uttrykk og engasjement.</w:t>
      </w:r>
    </w:p>
    <w:p w14:paraId="720DA728" w14:textId="77777777" w:rsidR="00C23DD5" w:rsidRPr="004E7F83" w:rsidRDefault="00C23DD5" w:rsidP="00C23DD5">
      <w:pPr>
        <w:rPr>
          <w:rFonts w:ascii="Calibri" w:eastAsia="Calibri" w:hAnsi="Calibri" w:cs="Times New Roman"/>
          <w:sz w:val="24"/>
          <w:szCs w:val="24"/>
        </w:rPr>
      </w:pPr>
      <w:r w:rsidRPr="004E7F83">
        <w:rPr>
          <w:rFonts w:ascii="Calibri" w:eastAsia="Calibri" w:hAnsi="Calibri" w:cs="Times New Roman"/>
          <w:sz w:val="24"/>
          <w:szCs w:val="24"/>
        </w:rPr>
        <w:t>Vi synger mange nye og mange kjente sanger. Vi har musikksamlinger hvor vi bruker rytmeinstrumenter. Vi lytter, danser, beveger oss til musikk eller tar en solo.</w:t>
      </w:r>
    </w:p>
    <w:p w14:paraId="10D294E8" w14:textId="77777777" w:rsidR="00C23DD5" w:rsidRPr="00C23DD5" w:rsidRDefault="00C23DD5" w:rsidP="00C23DD5">
      <w:pPr>
        <w:rPr>
          <w:rFonts w:ascii="Calibri" w:eastAsia="Calibri" w:hAnsi="Calibri" w:cs="Times New Roman"/>
          <w:sz w:val="28"/>
          <w:szCs w:val="28"/>
        </w:rPr>
      </w:pPr>
      <w:r>
        <w:rPr>
          <w:rFonts w:ascii="Calibri" w:eastAsia="Calibri" w:hAnsi="Calibri" w:cs="Times New Roman"/>
          <w:noProof/>
          <w:lang w:eastAsia="nb-NO"/>
        </w:rPr>
        <w:drawing>
          <wp:anchor distT="0" distB="0" distL="114300" distR="114300" simplePos="0" relativeHeight="251664384" behindDoc="1" locked="0" layoutInCell="1" allowOverlap="1" wp14:anchorId="49E2B506" wp14:editId="1947945A">
            <wp:simplePos x="0" y="0"/>
            <wp:positionH relativeFrom="column">
              <wp:posOffset>3881755</wp:posOffset>
            </wp:positionH>
            <wp:positionV relativeFrom="paragraph">
              <wp:posOffset>97790</wp:posOffset>
            </wp:positionV>
            <wp:extent cx="2200275" cy="1238250"/>
            <wp:effectExtent l="0" t="0" r="9525" b="0"/>
            <wp:wrapThrough wrapText="bothSides">
              <wp:wrapPolygon edited="0">
                <wp:start x="935" y="0"/>
                <wp:lineTo x="0" y="997"/>
                <wp:lineTo x="0" y="19938"/>
                <wp:lineTo x="748" y="21268"/>
                <wp:lineTo x="748" y="21268"/>
                <wp:lineTo x="20758" y="21268"/>
                <wp:lineTo x="20758" y="21268"/>
                <wp:lineTo x="21506" y="19938"/>
                <wp:lineTo x="21506" y="1329"/>
                <wp:lineTo x="20758" y="0"/>
                <wp:lineTo x="935" y="0"/>
              </wp:wrapPolygon>
            </wp:wrapThrough>
            <wp:docPr id="9" name="Bilde 9" descr="musi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k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1238250"/>
                    </a:xfrm>
                    <a:prstGeom prst="flowChartAlternateProcess">
                      <a:avLst/>
                    </a:prstGeom>
                    <a:noFill/>
                    <a:ln>
                      <a:noFill/>
                    </a:ln>
                  </pic:spPr>
                </pic:pic>
              </a:graphicData>
            </a:graphic>
            <wp14:sizeRelH relativeFrom="page">
              <wp14:pctWidth>0</wp14:pctWidth>
            </wp14:sizeRelH>
            <wp14:sizeRelV relativeFrom="page">
              <wp14:pctHeight>0</wp14:pctHeight>
            </wp14:sizeRelV>
          </wp:anchor>
        </w:drawing>
      </w:r>
      <w:r w:rsidRPr="00C23DD5">
        <w:rPr>
          <w:rFonts w:ascii="Calibri" w:eastAsia="Calibri" w:hAnsi="Calibri" w:cs="Times New Roman"/>
        </w:rPr>
        <w:t xml:space="preserve">                                                 </w:t>
      </w:r>
    </w:p>
    <w:p w14:paraId="79A746FE" w14:textId="77777777" w:rsidR="00C23DD5" w:rsidRPr="00C23DD5" w:rsidRDefault="00C23DD5" w:rsidP="00C23DD5">
      <w:pPr>
        <w:rPr>
          <w:rFonts w:ascii="Calibri" w:eastAsia="Calibri" w:hAnsi="Calibri" w:cs="Times New Roman"/>
        </w:rPr>
      </w:pPr>
    </w:p>
    <w:p w14:paraId="215B7FC0" w14:textId="77777777" w:rsidR="00C23DD5" w:rsidRPr="00C23DD5" w:rsidRDefault="00C23DD5" w:rsidP="00C23DD5">
      <w:pPr>
        <w:rPr>
          <w:rFonts w:ascii="Calibri" w:eastAsia="Calibri" w:hAnsi="Calibri" w:cs="Times New Roman"/>
        </w:rPr>
      </w:pPr>
    </w:p>
    <w:p w14:paraId="4E40BDCB" w14:textId="77777777" w:rsidR="00C23DD5" w:rsidRPr="00C23DD5" w:rsidRDefault="00C23DD5" w:rsidP="00C23DD5">
      <w:pPr>
        <w:rPr>
          <w:rFonts w:ascii="Calibri" w:eastAsia="Calibri" w:hAnsi="Calibri" w:cs="Times New Roman"/>
        </w:rPr>
      </w:pPr>
    </w:p>
    <w:p w14:paraId="24BDF4CE" w14:textId="77777777" w:rsidR="00C23DD5" w:rsidRPr="00C23DD5" w:rsidRDefault="00C23DD5" w:rsidP="00C23DD5">
      <w:pPr>
        <w:rPr>
          <w:rFonts w:ascii="Calibri" w:eastAsia="Calibri" w:hAnsi="Calibri" w:cs="Times New Roman"/>
          <w:b/>
          <w:sz w:val="40"/>
          <w:szCs w:val="40"/>
        </w:rPr>
      </w:pPr>
      <w:r w:rsidRPr="00C23DD5">
        <w:rPr>
          <w:rFonts w:ascii="Calibri" w:eastAsia="Calibri" w:hAnsi="Calibri" w:cs="Times New Roman"/>
          <w:b/>
          <w:sz w:val="40"/>
          <w:szCs w:val="40"/>
        </w:rPr>
        <w:t>FORMING</w:t>
      </w:r>
    </w:p>
    <w:p w14:paraId="2665576F" w14:textId="77777777" w:rsidR="00C23DD5" w:rsidRPr="004E7F83" w:rsidRDefault="00C23DD5" w:rsidP="00C23DD5">
      <w:pPr>
        <w:rPr>
          <w:rFonts w:ascii="Calibri" w:eastAsia="Calibri" w:hAnsi="Calibri" w:cs="Times New Roman"/>
          <w:b/>
          <w:sz w:val="24"/>
          <w:szCs w:val="24"/>
        </w:rPr>
      </w:pPr>
      <w:r w:rsidRPr="004E7F83">
        <w:rPr>
          <w:rFonts w:ascii="Calibri" w:eastAsia="Calibri" w:hAnsi="Calibri" w:cs="Times New Roman"/>
          <w:sz w:val="24"/>
          <w:szCs w:val="24"/>
        </w:rPr>
        <w:t>Barn kan utrykke seg på sin egen unike måte gjennom formingsaktiviteter, her er ikke ord det viktige, men utrykk gjennom et materiale.</w:t>
      </w:r>
    </w:p>
    <w:p w14:paraId="18D7F393" w14:textId="77777777" w:rsidR="00C23DD5" w:rsidRPr="004E7F83" w:rsidRDefault="00C23DD5" w:rsidP="00C23DD5">
      <w:pPr>
        <w:contextualSpacing/>
        <w:rPr>
          <w:rFonts w:ascii="Calibri" w:eastAsia="Calibri" w:hAnsi="Calibri" w:cs="Times New Roman"/>
          <w:sz w:val="24"/>
          <w:szCs w:val="24"/>
        </w:rPr>
      </w:pPr>
      <w:r w:rsidRPr="004E7F83">
        <w:rPr>
          <w:rFonts w:ascii="Calibri" w:eastAsia="Calibri" w:hAnsi="Calibri" w:cs="Times New Roman"/>
          <w:sz w:val="24"/>
          <w:szCs w:val="24"/>
        </w:rPr>
        <w:t>Vi bruker materialer som: ark, fargestifter, malerpensler, fingrene, leire, pinner, blader, snø, melkekartonger, doruller m. m og kun fantasien stopper oss for hva som er mulig å bruke</w:t>
      </w:r>
    </w:p>
    <w:p w14:paraId="2FA8155C" w14:textId="77777777" w:rsidR="00C23DD5" w:rsidRPr="004E7F83" w:rsidRDefault="00C23DD5" w:rsidP="00C23DD5">
      <w:pPr>
        <w:rPr>
          <w:rFonts w:ascii="Calibri" w:eastAsia="Calibri" w:hAnsi="Calibri" w:cs="Times New Roman"/>
          <w:sz w:val="24"/>
          <w:szCs w:val="24"/>
        </w:rPr>
      </w:pPr>
      <w:r w:rsidRPr="004E7F83">
        <w:rPr>
          <w:rFonts w:ascii="Calibri" w:eastAsia="Calibri" w:hAnsi="Calibri" w:cs="Times New Roman"/>
          <w:sz w:val="24"/>
          <w:szCs w:val="24"/>
        </w:rPr>
        <w:t>Vi ønsker barn som tør å uttrykke seg på sin egen måte</w:t>
      </w:r>
    </w:p>
    <w:p w14:paraId="5E4844C9" w14:textId="77777777" w:rsidR="00C23DD5" w:rsidRPr="00C23DD5" w:rsidRDefault="00C23DD5" w:rsidP="00C23DD5">
      <w:pPr>
        <w:contextualSpacing/>
        <w:rPr>
          <w:rFonts w:ascii="Calibri" w:eastAsia="Calibri" w:hAnsi="Calibri" w:cs="Times New Roman"/>
        </w:rPr>
      </w:pPr>
    </w:p>
    <w:p w14:paraId="1583AF1C" w14:textId="77777777" w:rsidR="00C23DD5" w:rsidRPr="00C23DD5" w:rsidRDefault="00C23DD5" w:rsidP="00C23DD5">
      <w:pPr>
        <w:contextualSpacing/>
        <w:rPr>
          <w:rFonts w:ascii="Calibri" w:eastAsia="Calibri" w:hAnsi="Calibri" w:cs="Times New Roman"/>
        </w:rPr>
      </w:pPr>
      <w:r w:rsidRPr="004E7F83">
        <w:rPr>
          <w:rFonts w:ascii="Calibri" w:eastAsia="Calibri" w:hAnsi="Calibri" w:cs="Times New Roman"/>
          <w:noProof/>
          <w:sz w:val="24"/>
          <w:szCs w:val="24"/>
          <w:lang w:eastAsia="nb-NO"/>
        </w:rPr>
        <w:drawing>
          <wp:anchor distT="0" distB="0" distL="114300" distR="114300" simplePos="0" relativeHeight="251665408" behindDoc="1" locked="0" layoutInCell="1" allowOverlap="1" wp14:anchorId="6A130D1F" wp14:editId="77EB4296">
            <wp:simplePos x="0" y="0"/>
            <wp:positionH relativeFrom="column">
              <wp:posOffset>4005580</wp:posOffset>
            </wp:positionH>
            <wp:positionV relativeFrom="paragraph">
              <wp:posOffset>593090</wp:posOffset>
            </wp:positionV>
            <wp:extent cx="1704975" cy="1485900"/>
            <wp:effectExtent l="114300" t="133350" r="104775" b="133350"/>
            <wp:wrapThrough wrapText="bothSides">
              <wp:wrapPolygon edited="0">
                <wp:start x="954" y="449"/>
                <wp:lineTo x="-1390" y="1107"/>
                <wp:lineTo x="-473" y="5411"/>
                <wp:lineTo x="-1411" y="5674"/>
                <wp:lineTo x="-493" y="9978"/>
                <wp:lineTo x="-1431" y="10241"/>
                <wp:lineTo x="-983" y="14676"/>
                <wp:lineTo x="164" y="20056"/>
                <wp:lineTo x="6244" y="21771"/>
                <wp:lineTo x="17189" y="21836"/>
                <wp:lineTo x="17424" y="21770"/>
                <wp:lineTo x="20471" y="20915"/>
                <wp:lineTo x="20706" y="20849"/>
                <wp:lineTo x="22008" y="17633"/>
                <wp:lineTo x="21992" y="8230"/>
                <wp:lineTo x="21601" y="4063"/>
                <wp:lineTo x="21543" y="3794"/>
                <wp:lineTo x="19511" y="88"/>
                <wp:lineTo x="19344" y="-1860"/>
                <wp:lineTo x="8925" y="-1788"/>
                <wp:lineTo x="3533" y="-275"/>
                <wp:lineTo x="954" y="449"/>
              </wp:wrapPolygon>
            </wp:wrapThrough>
            <wp:docPr id="8" name="Bilde 8" descr="ug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gl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824451">
                      <a:off x="0" y="0"/>
                      <a:ext cx="1704975" cy="1485900"/>
                    </a:xfrm>
                    <a:prstGeom prst="flowChartAlternateProcess">
                      <a:avLst/>
                    </a:prstGeom>
                    <a:noFill/>
                    <a:ln>
                      <a:noFill/>
                    </a:ln>
                  </pic:spPr>
                </pic:pic>
              </a:graphicData>
            </a:graphic>
            <wp14:sizeRelH relativeFrom="page">
              <wp14:pctWidth>0</wp14:pctWidth>
            </wp14:sizeRelH>
            <wp14:sizeRelV relativeFrom="page">
              <wp14:pctHeight>0</wp14:pctHeight>
            </wp14:sizeRelV>
          </wp:anchor>
        </w:drawing>
      </w:r>
      <w:r w:rsidRPr="004E7F83">
        <w:rPr>
          <w:rFonts w:ascii="Calibri" w:eastAsia="Calibri" w:hAnsi="Calibri" w:cs="Times New Roman"/>
          <w:sz w:val="24"/>
          <w:szCs w:val="24"/>
        </w:rPr>
        <w:t>Det er prosessen i hele formingsaktiviteten som er viktig, og ikke produktet</w:t>
      </w:r>
      <w:r w:rsidRPr="00C23DD5">
        <w:rPr>
          <w:rFonts w:ascii="Calibri" w:eastAsia="Calibri" w:hAnsi="Calibri" w:cs="Times New Roman"/>
        </w:rPr>
        <w:t xml:space="preserve">.             </w:t>
      </w:r>
    </w:p>
    <w:p w14:paraId="77E181B6" w14:textId="77777777" w:rsidR="00C23DD5" w:rsidRDefault="00C23DD5" w:rsidP="00D67E05">
      <w:pPr>
        <w:rPr>
          <w:rFonts w:ascii="Times New Roman" w:hAnsi="Times New Roman" w:cs="Times New Roman"/>
          <w:sz w:val="24"/>
          <w:szCs w:val="24"/>
        </w:rPr>
      </w:pPr>
    </w:p>
    <w:p w14:paraId="213A1A55" w14:textId="77777777" w:rsidR="00C23DD5" w:rsidRDefault="00C23DD5" w:rsidP="00D67E05">
      <w:pPr>
        <w:rPr>
          <w:rFonts w:ascii="Times New Roman" w:hAnsi="Times New Roman" w:cs="Times New Roman"/>
          <w:sz w:val="24"/>
          <w:szCs w:val="24"/>
        </w:rPr>
      </w:pPr>
    </w:p>
    <w:p w14:paraId="4D10E20E" w14:textId="77777777" w:rsidR="00AF4EFE" w:rsidRDefault="00AF4EFE" w:rsidP="00D67E05">
      <w:pPr>
        <w:rPr>
          <w:rFonts w:ascii="Times New Roman" w:hAnsi="Times New Roman" w:cs="Times New Roman"/>
          <w:sz w:val="24"/>
          <w:szCs w:val="24"/>
        </w:rPr>
      </w:pPr>
    </w:p>
    <w:p w14:paraId="1BBD0F40" w14:textId="77777777" w:rsidR="00AF4EFE" w:rsidRDefault="00AF4EFE" w:rsidP="00D67E05">
      <w:pPr>
        <w:rPr>
          <w:rFonts w:ascii="Times New Roman" w:hAnsi="Times New Roman" w:cs="Times New Roman"/>
          <w:sz w:val="24"/>
          <w:szCs w:val="24"/>
        </w:rPr>
      </w:pPr>
    </w:p>
    <w:p w14:paraId="3EFECDC3" w14:textId="77777777" w:rsidR="00AF4EFE" w:rsidRDefault="00AF4EFE" w:rsidP="00D67E05">
      <w:pPr>
        <w:rPr>
          <w:rFonts w:ascii="Times New Roman" w:hAnsi="Times New Roman" w:cs="Times New Roman"/>
          <w:sz w:val="24"/>
          <w:szCs w:val="24"/>
        </w:rPr>
      </w:pPr>
    </w:p>
    <w:p w14:paraId="50287E91" w14:textId="77777777" w:rsidR="00AF4EFE" w:rsidRDefault="00AF4EFE" w:rsidP="00D67E05">
      <w:pPr>
        <w:rPr>
          <w:rFonts w:ascii="Times New Roman" w:hAnsi="Times New Roman" w:cs="Times New Roman"/>
          <w:sz w:val="24"/>
          <w:szCs w:val="24"/>
        </w:rPr>
      </w:pPr>
    </w:p>
    <w:p w14:paraId="3C8C5A84" w14:textId="77777777" w:rsidR="00AF4EFE" w:rsidRDefault="00AF4EFE" w:rsidP="00D67E05">
      <w:pPr>
        <w:rPr>
          <w:rFonts w:ascii="Times New Roman" w:hAnsi="Times New Roman" w:cs="Times New Roman"/>
          <w:sz w:val="24"/>
          <w:szCs w:val="24"/>
        </w:rPr>
      </w:pPr>
    </w:p>
    <w:p w14:paraId="6F794B9F" w14:textId="77777777" w:rsidR="00AF4EFE" w:rsidRDefault="00AF4EFE" w:rsidP="00AF4EFE">
      <w:pPr>
        <w:rPr>
          <w:rFonts w:ascii="Times New Roman" w:hAnsi="Times New Roman" w:cs="Times New Roman"/>
          <w:i/>
          <w:iCs/>
          <w:sz w:val="24"/>
          <w:szCs w:val="24"/>
        </w:rPr>
      </w:pPr>
    </w:p>
    <w:p w14:paraId="1B571284" w14:textId="77777777" w:rsidR="00AF4EFE" w:rsidRPr="000C1D5B" w:rsidRDefault="00AF4EFE" w:rsidP="005F6DDF">
      <w:pPr>
        <w:jc w:val="center"/>
        <w:rPr>
          <w:rFonts w:cs="Times New Roman"/>
          <w:iCs/>
          <w:sz w:val="44"/>
          <w:szCs w:val="44"/>
        </w:rPr>
      </w:pPr>
      <w:r w:rsidRPr="000C1D5B">
        <w:rPr>
          <w:rFonts w:cs="Times New Roman"/>
          <w:iCs/>
          <w:sz w:val="44"/>
          <w:szCs w:val="44"/>
        </w:rPr>
        <w:lastRenderedPageBreak/>
        <w:t>Samling</w:t>
      </w:r>
    </w:p>
    <w:p w14:paraId="766E2040" w14:textId="77777777" w:rsidR="00AF4EFE" w:rsidRPr="000C1D5B" w:rsidRDefault="00AF4EFE" w:rsidP="00AF4EFE">
      <w:pPr>
        <w:rPr>
          <w:rFonts w:cs="Times New Roman"/>
          <w:iCs/>
          <w:sz w:val="24"/>
          <w:szCs w:val="24"/>
        </w:rPr>
      </w:pPr>
    </w:p>
    <w:p w14:paraId="79D83055" w14:textId="77777777" w:rsidR="00AF4EFE" w:rsidRPr="000C1D5B" w:rsidRDefault="00AF4EFE" w:rsidP="00AF4EFE">
      <w:pPr>
        <w:rPr>
          <w:rFonts w:cs="Times New Roman"/>
          <w:iCs/>
          <w:sz w:val="28"/>
          <w:szCs w:val="28"/>
        </w:rPr>
      </w:pPr>
      <w:r w:rsidRPr="000C1D5B">
        <w:rPr>
          <w:rFonts w:cs="Times New Roman"/>
          <w:iCs/>
          <w:sz w:val="28"/>
          <w:szCs w:val="28"/>
        </w:rPr>
        <w:t xml:space="preserve">Samling er et sted hvor små og stores oppmerksomhet er samlet akkurat der og da. I samlingene oppøver barna konsentrasjonsevnen og får trening i å snakke i en gruppe. Turtaking og lytting er viktige elementer. </w:t>
      </w:r>
    </w:p>
    <w:p w14:paraId="75C31B18" w14:textId="77777777" w:rsidR="00AF4EFE" w:rsidRPr="000C1D5B" w:rsidRDefault="00AF4EFE" w:rsidP="00AF4EFE">
      <w:pPr>
        <w:rPr>
          <w:rFonts w:cs="Times New Roman"/>
          <w:iCs/>
          <w:sz w:val="28"/>
          <w:szCs w:val="28"/>
        </w:rPr>
      </w:pPr>
      <w:r w:rsidRPr="000C1D5B">
        <w:rPr>
          <w:rFonts w:cs="Times New Roman"/>
          <w:iCs/>
          <w:sz w:val="28"/>
          <w:szCs w:val="28"/>
        </w:rPr>
        <w:t>I slike øyeblikk kan allting skje, og når vi er åpne for barnas innspill, kan samlingene bli magiske.</w:t>
      </w:r>
    </w:p>
    <w:p w14:paraId="58F36F6A" w14:textId="77777777" w:rsidR="00AF4EFE" w:rsidRPr="000C1D5B" w:rsidRDefault="00AF4EFE" w:rsidP="00AF4EFE">
      <w:pPr>
        <w:rPr>
          <w:rFonts w:cs="Times New Roman"/>
          <w:iCs/>
          <w:sz w:val="28"/>
          <w:szCs w:val="28"/>
        </w:rPr>
      </w:pPr>
      <w:r w:rsidRPr="000C1D5B">
        <w:rPr>
          <w:rFonts w:cs="Times New Roman"/>
          <w:iCs/>
          <w:sz w:val="28"/>
          <w:szCs w:val="28"/>
        </w:rPr>
        <w:t>Utgangspunktet for en samling kan blant annet være:</w:t>
      </w:r>
    </w:p>
    <w:p w14:paraId="0E060D8D" w14:textId="77777777" w:rsidR="002E0D71" w:rsidRPr="000C1D5B" w:rsidRDefault="002E0D71" w:rsidP="00AF4EFE">
      <w:pPr>
        <w:numPr>
          <w:ilvl w:val="0"/>
          <w:numId w:val="2"/>
        </w:numPr>
        <w:spacing w:after="0"/>
        <w:ind w:left="984"/>
        <w:rPr>
          <w:rFonts w:cs="Times New Roman"/>
          <w:iCs/>
          <w:sz w:val="28"/>
          <w:szCs w:val="28"/>
        </w:rPr>
        <w:sectPr w:rsidR="002E0D71" w:rsidRPr="000C1D5B" w:rsidSect="000C1D5B">
          <w:pgSz w:w="11906" w:h="16838"/>
          <w:pgMar w:top="720" w:right="720" w:bottom="720" w:left="720" w:header="708" w:footer="708" w:gutter="0"/>
          <w:cols w:space="708"/>
          <w:docGrid w:linePitch="360"/>
        </w:sectPr>
      </w:pPr>
    </w:p>
    <w:p w14:paraId="19429E1C"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Et tema</w:t>
      </w:r>
    </w:p>
    <w:p w14:paraId="2BB86161"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En handling</w:t>
      </w:r>
    </w:p>
    <w:p w14:paraId="5B7C8B78"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En bok</w:t>
      </w:r>
    </w:p>
    <w:p w14:paraId="53FF7480"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En sang</w:t>
      </w:r>
    </w:p>
    <w:p w14:paraId="0A2540A6"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En figur</w:t>
      </w:r>
    </w:p>
    <w:p w14:paraId="522DD43B"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Et fint stoff</w:t>
      </w:r>
    </w:p>
    <w:p w14:paraId="4333B08D"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En knapp</w:t>
      </w:r>
    </w:p>
    <w:p w14:paraId="3108F840"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Et kunstbilde</w:t>
      </w:r>
    </w:p>
    <w:p w14:paraId="40287FB9" w14:textId="77777777" w:rsidR="00AF4EFE" w:rsidRPr="000C1D5B" w:rsidRDefault="00AF4EFE" w:rsidP="00AF4EFE">
      <w:pPr>
        <w:numPr>
          <w:ilvl w:val="0"/>
          <w:numId w:val="2"/>
        </w:numPr>
        <w:spacing w:after="0"/>
        <w:ind w:left="984"/>
        <w:rPr>
          <w:rFonts w:cs="Times New Roman"/>
          <w:iCs/>
          <w:sz w:val="28"/>
          <w:szCs w:val="28"/>
        </w:rPr>
      </w:pPr>
      <w:r w:rsidRPr="000C1D5B">
        <w:rPr>
          <w:rFonts w:cs="Times New Roman"/>
          <w:iCs/>
          <w:sz w:val="28"/>
          <w:szCs w:val="28"/>
        </w:rPr>
        <w:t>Barndommens opplevelser</w:t>
      </w:r>
    </w:p>
    <w:p w14:paraId="6CB8B931" w14:textId="77777777" w:rsidR="002E0D71" w:rsidRDefault="002E0D71" w:rsidP="00B947E4">
      <w:pPr>
        <w:jc w:val="center"/>
        <w:rPr>
          <w:rFonts w:ascii="Times New Roman" w:hAnsi="Times New Roman" w:cs="Times New Roman"/>
          <w:i/>
          <w:iCs/>
          <w:sz w:val="36"/>
          <w:szCs w:val="36"/>
        </w:rPr>
        <w:sectPr w:rsidR="002E0D71" w:rsidSect="002E0D71">
          <w:type w:val="continuous"/>
          <w:pgSz w:w="11906" w:h="16838"/>
          <w:pgMar w:top="720" w:right="720" w:bottom="720" w:left="720" w:header="708" w:footer="708" w:gutter="0"/>
          <w:cols w:num="2" w:space="708"/>
          <w:docGrid w:linePitch="360"/>
        </w:sectPr>
      </w:pPr>
    </w:p>
    <w:p w14:paraId="05A5769A" w14:textId="77777777" w:rsidR="004E7F83" w:rsidRDefault="000C1D5B" w:rsidP="004E7F83">
      <w:pPr>
        <w:jc w:val="center"/>
        <w:rPr>
          <w:rFonts w:cs="Times New Roman"/>
          <w:iCs/>
          <w:sz w:val="44"/>
          <w:szCs w:val="44"/>
        </w:rPr>
      </w:pPr>
      <w:r>
        <w:rPr>
          <w:rFonts w:ascii="Times New Roman" w:hAnsi="Times New Roman" w:cs="Times New Roman"/>
          <w:i/>
          <w:iCs/>
          <w:noProof/>
          <w:sz w:val="36"/>
          <w:szCs w:val="36"/>
          <w:lang w:eastAsia="nb-NO"/>
        </w:rPr>
        <w:drawing>
          <wp:inline distT="0" distB="0" distL="0" distR="0" wp14:anchorId="17667D04" wp14:editId="51D6B421">
            <wp:extent cx="1762125" cy="2085975"/>
            <wp:effectExtent l="0" t="0" r="9525" b="952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 lavvo.jpg"/>
                    <pic:cNvPicPr/>
                  </pic:nvPicPr>
                  <pic:blipFill>
                    <a:blip r:embed="rId20">
                      <a:extLst>
                        <a:ext uri="{28A0092B-C50C-407E-A947-70E740481C1C}">
                          <a14:useLocalDpi xmlns:a14="http://schemas.microsoft.com/office/drawing/2010/main" val="0"/>
                        </a:ext>
                      </a:extLst>
                    </a:blip>
                    <a:stretch>
                      <a:fillRect/>
                    </a:stretch>
                  </pic:blipFill>
                  <pic:spPr>
                    <a:xfrm>
                      <a:off x="0" y="0"/>
                      <a:ext cx="1764506" cy="2088794"/>
                    </a:xfrm>
                    <a:prstGeom prst="flowChartAlternateProcess">
                      <a:avLst/>
                    </a:prstGeom>
                  </pic:spPr>
                </pic:pic>
              </a:graphicData>
            </a:graphic>
          </wp:inline>
        </w:drawing>
      </w:r>
    </w:p>
    <w:p w14:paraId="37C3B7B4" w14:textId="77777777" w:rsidR="00AF4EFE" w:rsidRPr="004E7F83" w:rsidRDefault="00AF4EFE" w:rsidP="004E7F83">
      <w:pPr>
        <w:jc w:val="center"/>
        <w:rPr>
          <w:rFonts w:ascii="Times New Roman" w:hAnsi="Times New Roman" w:cs="Times New Roman"/>
          <w:i/>
          <w:iCs/>
          <w:sz w:val="36"/>
          <w:szCs w:val="36"/>
        </w:rPr>
      </w:pPr>
      <w:r w:rsidRPr="000C1D5B">
        <w:rPr>
          <w:rFonts w:cs="Times New Roman"/>
          <w:iCs/>
          <w:sz w:val="44"/>
          <w:szCs w:val="44"/>
        </w:rPr>
        <w:t>Turer</w:t>
      </w:r>
    </w:p>
    <w:p w14:paraId="6A6B5259" w14:textId="77777777" w:rsidR="000C1D5B" w:rsidRDefault="00AF4EFE" w:rsidP="00AF4EFE">
      <w:pPr>
        <w:rPr>
          <w:rFonts w:cs="Times New Roman"/>
          <w:iCs/>
          <w:sz w:val="28"/>
          <w:szCs w:val="28"/>
        </w:rPr>
      </w:pPr>
      <w:r w:rsidRPr="000C1D5B">
        <w:rPr>
          <w:rFonts w:cs="Times New Roman"/>
          <w:iCs/>
          <w:sz w:val="28"/>
          <w:szCs w:val="28"/>
        </w:rPr>
        <w:t>Turer er en viktig del av hverdagen vår. Skogen er vår nærmeste nabo, og her har vi lavvoplass og gapahuk.</w:t>
      </w:r>
      <w:r w:rsidR="002E0D71" w:rsidRPr="000C1D5B">
        <w:rPr>
          <w:rFonts w:cs="Times New Roman"/>
          <w:iCs/>
          <w:sz w:val="28"/>
          <w:szCs w:val="28"/>
        </w:rPr>
        <w:t xml:space="preserve">             </w:t>
      </w:r>
    </w:p>
    <w:p w14:paraId="324317FE" w14:textId="77777777" w:rsidR="00AF4EFE" w:rsidRPr="000C1D5B" w:rsidRDefault="00AF4EFE" w:rsidP="00AF4EFE">
      <w:pPr>
        <w:rPr>
          <w:rFonts w:cs="Times New Roman"/>
          <w:iCs/>
          <w:sz w:val="28"/>
          <w:szCs w:val="28"/>
        </w:rPr>
      </w:pPr>
      <w:r w:rsidRPr="000C1D5B">
        <w:rPr>
          <w:rFonts w:cs="Times New Roman"/>
          <w:iCs/>
          <w:sz w:val="28"/>
          <w:szCs w:val="28"/>
        </w:rPr>
        <w:t xml:space="preserve">Ute i </w:t>
      </w:r>
      <w:proofErr w:type="gramStart"/>
      <w:r w:rsidRPr="000C1D5B">
        <w:rPr>
          <w:rFonts w:cs="Times New Roman"/>
          <w:iCs/>
          <w:sz w:val="28"/>
          <w:szCs w:val="28"/>
        </w:rPr>
        <w:t>naturen ”senker</w:t>
      </w:r>
      <w:proofErr w:type="gramEnd"/>
      <w:r w:rsidRPr="000C1D5B">
        <w:rPr>
          <w:rFonts w:cs="Times New Roman"/>
          <w:iCs/>
          <w:sz w:val="28"/>
          <w:szCs w:val="28"/>
        </w:rPr>
        <w:t xml:space="preserve"> pulsen” seg og vi kan nyte og undres over alt som fins der. </w:t>
      </w:r>
      <w:r w:rsidR="002E0D71" w:rsidRPr="000C1D5B">
        <w:rPr>
          <w:rFonts w:cs="Times New Roman"/>
          <w:iCs/>
          <w:sz w:val="28"/>
          <w:szCs w:val="28"/>
        </w:rPr>
        <w:t xml:space="preserve">                                                           </w:t>
      </w:r>
      <w:r w:rsidRPr="000C1D5B">
        <w:rPr>
          <w:rFonts w:cs="Times New Roman"/>
          <w:iCs/>
          <w:sz w:val="28"/>
          <w:szCs w:val="28"/>
        </w:rPr>
        <w:t xml:space="preserve">Med voksne som trives ute gir vi barna gode opplevelser og </w:t>
      </w:r>
      <w:proofErr w:type="gramStart"/>
      <w:r w:rsidRPr="000C1D5B">
        <w:rPr>
          <w:rFonts w:cs="Times New Roman"/>
          <w:iCs/>
          <w:sz w:val="28"/>
          <w:szCs w:val="28"/>
        </w:rPr>
        <w:t>et ”fristed</w:t>
      </w:r>
      <w:proofErr w:type="gramEnd"/>
      <w:r w:rsidRPr="000C1D5B">
        <w:rPr>
          <w:rFonts w:cs="Times New Roman"/>
          <w:iCs/>
          <w:sz w:val="28"/>
          <w:szCs w:val="28"/>
        </w:rPr>
        <w:t>” i en ellers hektisk hverdag.</w:t>
      </w:r>
      <w:r w:rsidR="000C1D5B">
        <w:rPr>
          <w:rFonts w:cs="Times New Roman"/>
          <w:iCs/>
          <w:sz w:val="28"/>
          <w:szCs w:val="28"/>
        </w:rPr>
        <w:t xml:space="preserve">                                                                                                                                                 </w:t>
      </w:r>
      <w:r w:rsidRPr="000C1D5B">
        <w:rPr>
          <w:rFonts w:cs="Times New Roman"/>
          <w:iCs/>
          <w:sz w:val="28"/>
          <w:szCs w:val="28"/>
        </w:rPr>
        <w:t xml:space="preserve">Ute reduseres konflikter og barna får ulike fysiske utfordringer. Vi kan eksperimentere, samtale og leke. </w:t>
      </w:r>
      <w:r w:rsidR="002E0D71" w:rsidRPr="000C1D5B">
        <w:rPr>
          <w:rFonts w:cs="Times New Roman"/>
          <w:iCs/>
          <w:sz w:val="28"/>
          <w:szCs w:val="28"/>
        </w:rPr>
        <w:t xml:space="preserve"> </w:t>
      </w:r>
      <w:r w:rsidRPr="000C1D5B">
        <w:rPr>
          <w:rFonts w:cs="Times New Roman"/>
          <w:iCs/>
          <w:sz w:val="28"/>
          <w:szCs w:val="28"/>
        </w:rPr>
        <w:t>Og fantasien stimuleres hele tiden.</w:t>
      </w:r>
    </w:p>
    <w:p w14:paraId="1AE51001" w14:textId="77777777" w:rsidR="001D72FD" w:rsidRDefault="001D72FD" w:rsidP="00F55592">
      <w:pPr>
        <w:jc w:val="center"/>
        <w:rPr>
          <w:rFonts w:cs="Times New Roman"/>
          <w:iCs/>
          <w:sz w:val="44"/>
          <w:szCs w:val="44"/>
        </w:rPr>
      </w:pPr>
    </w:p>
    <w:p w14:paraId="52FC482F" w14:textId="157093DC" w:rsidR="00AF4EFE" w:rsidRPr="00F55592" w:rsidRDefault="00AF4EFE" w:rsidP="00F55592">
      <w:pPr>
        <w:jc w:val="center"/>
        <w:rPr>
          <w:rFonts w:cs="Times New Roman"/>
          <w:iCs/>
          <w:sz w:val="44"/>
          <w:szCs w:val="44"/>
        </w:rPr>
      </w:pPr>
      <w:r w:rsidRPr="00F55592">
        <w:rPr>
          <w:rFonts w:cs="Times New Roman"/>
          <w:iCs/>
          <w:sz w:val="44"/>
          <w:szCs w:val="44"/>
        </w:rPr>
        <w:lastRenderedPageBreak/>
        <w:t>FØRSKOLEGRUPPA</w:t>
      </w:r>
    </w:p>
    <w:p w14:paraId="336A15E8" w14:textId="77777777" w:rsidR="0027594A" w:rsidRPr="000C1D5B" w:rsidRDefault="0027594A" w:rsidP="0027594A">
      <w:pPr>
        <w:jc w:val="center"/>
        <w:rPr>
          <w:rFonts w:cs="Times New Roman"/>
          <w:iCs/>
          <w:sz w:val="24"/>
          <w:szCs w:val="24"/>
        </w:rPr>
      </w:pPr>
    </w:p>
    <w:p w14:paraId="07D72F2A" w14:textId="77777777" w:rsidR="00B36B39" w:rsidRPr="000C1D5B" w:rsidRDefault="00AF4EFE" w:rsidP="00AF4EFE">
      <w:pPr>
        <w:rPr>
          <w:rFonts w:cs="Times New Roman"/>
          <w:iCs/>
          <w:sz w:val="24"/>
          <w:szCs w:val="24"/>
        </w:rPr>
      </w:pPr>
      <w:r w:rsidRPr="000C1D5B">
        <w:rPr>
          <w:rFonts w:cs="Times New Roman"/>
          <w:iCs/>
          <w:sz w:val="24"/>
          <w:szCs w:val="24"/>
        </w:rPr>
        <w:t>Vi jobber for å gi de eldste barna våre felles opplevelser i løpet av året. Det skal være litt spesielt å være størst i Tybakken barnehage. Vi drar på turer til brannstasjonen, skøytebanen og redningsskøyta, og vi arrangerer overnattingstur. Etter jul har vi egne førskolesamlinger en gang i uka.</w:t>
      </w:r>
    </w:p>
    <w:p w14:paraId="6539157A" w14:textId="77777777" w:rsidR="00AF4EFE" w:rsidRPr="000C1D5B" w:rsidRDefault="00AF4EFE" w:rsidP="00AF4EFE">
      <w:pPr>
        <w:rPr>
          <w:rFonts w:cs="Times New Roman"/>
          <w:iCs/>
          <w:sz w:val="24"/>
          <w:szCs w:val="24"/>
        </w:rPr>
      </w:pPr>
      <w:r w:rsidRPr="000C1D5B">
        <w:rPr>
          <w:rFonts w:cs="Times New Roman"/>
          <w:iCs/>
          <w:sz w:val="24"/>
          <w:szCs w:val="24"/>
        </w:rPr>
        <w:t>Den største oppgaven til førskolebarna blir å lage oppvisning for barn og foreldre på sommerfesten. Da har de det meste av regien selv.</w:t>
      </w:r>
    </w:p>
    <w:p w14:paraId="59F9E480" w14:textId="77777777" w:rsidR="00AF4EFE" w:rsidRPr="000C1D5B" w:rsidRDefault="00AF4EFE" w:rsidP="00AF4EFE">
      <w:pPr>
        <w:rPr>
          <w:rFonts w:cs="Times New Roman"/>
          <w:iCs/>
          <w:sz w:val="24"/>
          <w:szCs w:val="24"/>
        </w:rPr>
      </w:pPr>
      <w:r w:rsidRPr="000C1D5B">
        <w:rPr>
          <w:rFonts w:cs="Times New Roman"/>
          <w:iCs/>
          <w:sz w:val="24"/>
          <w:szCs w:val="24"/>
        </w:rPr>
        <w:t>Tema for oppvisningen blir satt ut fra barnas interesser gjennom året.</w:t>
      </w:r>
    </w:p>
    <w:p w14:paraId="62BFF404" w14:textId="77777777" w:rsidR="00AF4EFE" w:rsidRPr="000C1D5B" w:rsidRDefault="00AF4EFE" w:rsidP="00AF4EFE">
      <w:pPr>
        <w:rPr>
          <w:rFonts w:cs="Times New Roman"/>
          <w:iCs/>
          <w:sz w:val="24"/>
          <w:szCs w:val="24"/>
        </w:rPr>
      </w:pPr>
      <w:r w:rsidRPr="000C1D5B">
        <w:rPr>
          <w:rFonts w:cs="Times New Roman"/>
          <w:iCs/>
          <w:sz w:val="24"/>
          <w:szCs w:val="24"/>
        </w:rPr>
        <w:t>Ellers øver vi selvfølgelig på:</w:t>
      </w:r>
    </w:p>
    <w:p w14:paraId="79011E68" w14:textId="77777777" w:rsidR="00AF4EFE" w:rsidRPr="000C1D5B" w:rsidRDefault="00AF4EFE" w:rsidP="00AF4EFE">
      <w:pPr>
        <w:numPr>
          <w:ilvl w:val="0"/>
          <w:numId w:val="3"/>
        </w:numPr>
        <w:spacing w:after="0"/>
        <w:rPr>
          <w:rFonts w:cs="Times New Roman"/>
          <w:iCs/>
          <w:sz w:val="24"/>
          <w:szCs w:val="24"/>
        </w:rPr>
      </w:pPr>
      <w:r w:rsidRPr="000C1D5B">
        <w:rPr>
          <w:rFonts w:cs="Times New Roman"/>
          <w:iCs/>
          <w:sz w:val="24"/>
          <w:szCs w:val="24"/>
        </w:rPr>
        <w:t>Diktning</w:t>
      </w:r>
    </w:p>
    <w:p w14:paraId="3AF87DA2" w14:textId="77777777" w:rsidR="00AF4EFE" w:rsidRPr="000C1D5B" w:rsidRDefault="00AF4EFE" w:rsidP="00AF4EFE">
      <w:pPr>
        <w:numPr>
          <w:ilvl w:val="0"/>
          <w:numId w:val="3"/>
        </w:numPr>
        <w:spacing w:after="0"/>
        <w:rPr>
          <w:rFonts w:cs="Times New Roman"/>
          <w:iCs/>
          <w:sz w:val="24"/>
          <w:szCs w:val="24"/>
        </w:rPr>
      </w:pPr>
      <w:r w:rsidRPr="000C1D5B">
        <w:rPr>
          <w:rFonts w:cs="Times New Roman"/>
          <w:iCs/>
          <w:sz w:val="24"/>
          <w:szCs w:val="24"/>
        </w:rPr>
        <w:t>Selvstendighet ved av og påkledning</w:t>
      </w:r>
    </w:p>
    <w:p w14:paraId="69F88172" w14:textId="77777777" w:rsidR="00AF4EFE" w:rsidRPr="000C1D5B" w:rsidRDefault="00AF4EFE" w:rsidP="00AF4EFE">
      <w:pPr>
        <w:numPr>
          <w:ilvl w:val="0"/>
          <w:numId w:val="3"/>
        </w:numPr>
        <w:spacing w:after="0"/>
        <w:rPr>
          <w:rFonts w:cs="Times New Roman"/>
          <w:iCs/>
          <w:sz w:val="24"/>
          <w:szCs w:val="24"/>
        </w:rPr>
      </w:pPr>
      <w:r w:rsidRPr="000C1D5B">
        <w:rPr>
          <w:rFonts w:cs="Times New Roman"/>
          <w:iCs/>
          <w:sz w:val="24"/>
          <w:szCs w:val="24"/>
        </w:rPr>
        <w:t>Bokstaver, spesielt i navnet</w:t>
      </w:r>
    </w:p>
    <w:p w14:paraId="7D8AEB32" w14:textId="77777777" w:rsidR="00AF4EFE" w:rsidRPr="000C1D5B" w:rsidRDefault="00AF4EFE" w:rsidP="00AF4EFE">
      <w:pPr>
        <w:numPr>
          <w:ilvl w:val="0"/>
          <w:numId w:val="3"/>
        </w:numPr>
        <w:spacing w:after="0"/>
        <w:rPr>
          <w:rFonts w:cs="Times New Roman"/>
          <w:iCs/>
          <w:sz w:val="24"/>
          <w:szCs w:val="24"/>
        </w:rPr>
      </w:pPr>
      <w:r w:rsidRPr="000C1D5B">
        <w:rPr>
          <w:rFonts w:cs="Times New Roman"/>
          <w:iCs/>
          <w:sz w:val="24"/>
          <w:szCs w:val="24"/>
        </w:rPr>
        <w:t>Tall og former</w:t>
      </w:r>
    </w:p>
    <w:p w14:paraId="556DD5DF" w14:textId="77777777" w:rsidR="00AF4EFE" w:rsidRPr="000C1D5B" w:rsidRDefault="00AF4EFE" w:rsidP="00AF4EFE">
      <w:pPr>
        <w:numPr>
          <w:ilvl w:val="0"/>
          <w:numId w:val="3"/>
        </w:numPr>
        <w:spacing w:after="0"/>
        <w:rPr>
          <w:rFonts w:cs="Times New Roman"/>
          <w:iCs/>
          <w:sz w:val="24"/>
          <w:szCs w:val="24"/>
        </w:rPr>
      </w:pPr>
      <w:r w:rsidRPr="000C1D5B">
        <w:rPr>
          <w:rFonts w:cs="Times New Roman"/>
          <w:iCs/>
          <w:sz w:val="24"/>
          <w:szCs w:val="24"/>
        </w:rPr>
        <w:t>Begreper</w:t>
      </w:r>
    </w:p>
    <w:p w14:paraId="71B2BDD3" w14:textId="77777777" w:rsidR="00AF4EFE" w:rsidRPr="000C1D5B" w:rsidRDefault="00AF4EFE" w:rsidP="00D67E05">
      <w:pPr>
        <w:rPr>
          <w:rFonts w:cs="Times New Roman"/>
          <w:sz w:val="24"/>
          <w:szCs w:val="24"/>
        </w:rPr>
      </w:pPr>
    </w:p>
    <w:p w14:paraId="7129447B" w14:textId="77777777" w:rsidR="00AF4EFE" w:rsidRPr="000C1D5B" w:rsidRDefault="00B36B39" w:rsidP="00D67E05">
      <w:pPr>
        <w:rPr>
          <w:rFonts w:cs="Times New Roman"/>
          <w:sz w:val="24"/>
          <w:szCs w:val="24"/>
        </w:rPr>
      </w:pPr>
      <w:r w:rsidRPr="000C1D5B">
        <w:rPr>
          <w:rFonts w:cs="Times New Roman"/>
          <w:sz w:val="24"/>
          <w:szCs w:val="24"/>
        </w:rPr>
        <w:t>Samarbeid med skolene</w:t>
      </w:r>
      <w:r w:rsidR="00FA6C7B" w:rsidRPr="000C1D5B">
        <w:rPr>
          <w:rFonts w:cs="Times New Roman"/>
          <w:sz w:val="24"/>
          <w:szCs w:val="24"/>
        </w:rPr>
        <w:t>:</w:t>
      </w:r>
      <w:r w:rsidR="00B86D01" w:rsidRPr="000C1D5B">
        <w:rPr>
          <w:rFonts w:cs="Times New Roman"/>
          <w:sz w:val="24"/>
          <w:szCs w:val="24"/>
        </w:rPr>
        <w:t xml:space="preserve"> </w:t>
      </w:r>
    </w:p>
    <w:p w14:paraId="57351433" w14:textId="77777777" w:rsidR="002E0D71" w:rsidRDefault="00B86D01" w:rsidP="002E0D71">
      <w:pPr>
        <w:rPr>
          <w:rFonts w:ascii="Times New Roman" w:hAnsi="Times New Roman" w:cs="Times New Roman"/>
          <w:sz w:val="24"/>
          <w:szCs w:val="24"/>
        </w:rPr>
      </w:pPr>
      <w:r w:rsidRPr="000C1D5B">
        <w:rPr>
          <w:rFonts w:cs="Times New Roman"/>
          <w:sz w:val="24"/>
          <w:szCs w:val="24"/>
        </w:rPr>
        <w:t>Både Sandnes og Roligheden har fadderordning og vi besøker skolene og treffer fadderne 1-2 ganger i løpet av våren. Vi deltar på</w:t>
      </w:r>
      <w:r w:rsidR="002E0D71" w:rsidRPr="000C1D5B">
        <w:rPr>
          <w:rFonts w:cs="Times New Roman"/>
          <w:sz w:val="24"/>
          <w:szCs w:val="24"/>
        </w:rPr>
        <w:t xml:space="preserve"> skolenes førskoledag.                                                                                         Pedagogisk leder i barnehagen har overgangssamtaler med skolenes lærere og/eller avdelingsleder</w:t>
      </w:r>
      <w:r w:rsidR="002E0D71">
        <w:rPr>
          <w:rFonts w:ascii="Times New Roman" w:hAnsi="Times New Roman" w:cs="Times New Roman"/>
          <w:sz w:val="24"/>
          <w:szCs w:val="24"/>
        </w:rPr>
        <w:t>.</w:t>
      </w:r>
    </w:p>
    <w:p w14:paraId="2A54C990" w14:textId="77777777" w:rsidR="002E0D71" w:rsidRPr="00F55592" w:rsidRDefault="002E0D71" w:rsidP="00D67E05">
      <w:pPr>
        <w:rPr>
          <w:rFonts w:cs="Times New Roman"/>
          <w:sz w:val="24"/>
          <w:szCs w:val="24"/>
        </w:rPr>
      </w:pPr>
      <w:r w:rsidRPr="00F55592">
        <w:rPr>
          <w:rFonts w:cs="Times New Roman"/>
          <w:sz w:val="24"/>
          <w:szCs w:val="24"/>
        </w:rPr>
        <w:t xml:space="preserve">Roligheden inviterer til samarbeidsmøter der barnehagene og skolen diskuterer fag og utveksler tanker og ideer rundt ulike </w:t>
      </w:r>
      <w:r w:rsidR="0027594A" w:rsidRPr="00F55592">
        <w:rPr>
          <w:rFonts w:cs="Times New Roman"/>
          <w:sz w:val="24"/>
          <w:szCs w:val="24"/>
        </w:rPr>
        <w:t>arbeidsmåter</w:t>
      </w:r>
      <w:r w:rsidRPr="00F55592">
        <w:rPr>
          <w:rFonts w:cs="Times New Roman"/>
          <w:sz w:val="24"/>
          <w:szCs w:val="24"/>
        </w:rPr>
        <w:t>.</w:t>
      </w:r>
    </w:p>
    <w:p w14:paraId="11C55568" w14:textId="77777777" w:rsidR="00B86D01" w:rsidRDefault="0027594A" w:rsidP="00D67E05">
      <w:pPr>
        <w:rPr>
          <w:rFonts w:ascii="Times New Roman" w:hAnsi="Times New Roman" w:cs="Times New Roman"/>
          <w:sz w:val="24"/>
          <w:szCs w:val="24"/>
        </w:rPr>
      </w:pPr>
      <w:r>
        <w:rPr>
          <w:rFonts w:ascii="Times New Roman" w:hAnsi="Times New Roman" w:cs="Times New Roman"/>
          <w:sz w:val="24"/>
          <w:szCs w:val="24"/>
        </w:rPr>
        <w:t xml:space="preserve"> </w:t>
      </w:r>
    </w:p>
    <w:p w14:paraId="5A6A442E" w14:textId="77777777" w:rsidR="005F6DDF" w:rsidRDefault="005F6DDF" w:rsidP="005F6DDF">
      <w:pPr>
        <w:jc w:val="center"/>
        <w:rPr>
          <w:rFonts w:ascii="Times New Roman" w:hAnsi="Times New Roman" w:cs="Times New Roman"/>
          <w:sz w:val="24"/>
          <w:szCs w:val="24"/>
        </w:rPr>
      </w:pPr>
    </w:p>
    <w:p w14:paraId="39C68AE7" w14:textId="77777777" w:rsidR="0027594A" w:rsidRDefault="005F6DDF" w:rsidP="005F6DDF">
      <w:pPr>
        <w:jc w:val="center"/>
        <w:rPr>
          <w:rFonts w:ascii="Times New Roman" w:hAnsi="Times New Roman" w:cs="Times New Roman"/>
          <w:sz w:val="24"/>
          <w:szCs w:val="24"/>
        </w:rPr>
      </w:pPr>
      <w:r>
        <w:rPr>
          <w:rFonts w:ascii="Times New Roman" w:hAnsi="Times New Roman" w:cs="Times New Roman"/>
          <w:noProof/>
          <w:sz w:val="24"/>
          <w:szCs w:val="24"/>
          <w:lang w:eastAsia="nb-NO"/>
        </w:rPr>
        <w:drawing>
          <wp:inline distT="0" distB="0" distL="0" distR="0" wp14:anchorId="34C9403D" wp14:editId="27B22D5E">
            <wp:extent cx="2244091" cy="1502739"/>
            <wp:effectExtent l="0" t="0" r="3810" b="2540"/>
            <wp:docPr id="16" name="Bilde 16" descr="C:\Users\Lisbeth\AppData\Local\Microsoft\Windows\Temporary Internet Files\Content.IE5\AY85BF08\MP9004392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beth\AppData\Local\Microsoft\Windows\Temporary Internet Files\Content.IE5\AY85BF08\MP900439243[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8543" cy="1505720"/>
                    </a:xfrm>
                    <a:prstGeom prst="flowChartAlternateProcess">
                      <a:avLst/>
                    </a:prstGeom>
                    <a:noFill/>
                    <a:ln>
                      <a:noFill/>
                    </a:ln>
                  </pic:spPr>
                </pic:pic>
              </a:graphicData>
            </a:graphic>
          </wp:inline>
        </w:drawing>
      </w:r>
    </w:p>
    <w:p w14:paraId="10CB92DE" w14:textId="77777777" w:rsidR="0027594A" w:rsidRDefault="0027594A" w:rsidP="00D67E05">
      <w:pPr>
        <w:rPr>
          <w:rFonts w:ascii="Times New Roman" w:hAnsi="Times New Roman" w:cs="Times New Roman"/>
          <w:sz w:val="24"/>
          <w:szCs w:val="24"/>
        </w:rPr>
      </w:pPr>
    </w:p>
    <w:p w14:paraId="6CCE050B" w14:textId="77777777" w:rsidR="0027594A" w:rsidRDefault="0027594A" w:rsidP="00D67E05">
      <w:pPr>
        <w:rPr>
          <w:rFonts w:ascii="Times New Roman" w:hAnsi="Times New Roman" w:cs="Times New Roman"/>
          <w:sz w:val="24"/>
          <w:szCs w:val="24"/>
        </w:rPr>
      </w:pPr>
    </w:p>
    <w:p w14:paraId="36A47241" w14:textId="77777777" w:rsidR="0027594A" w:rsidRDefault="0027594A" w:rsidP="00D67E05">
      <w:pPr>
        <w:rPr>
          <w:rFonts w:ascii="Times New Roman" w:hAnsi="Times New Roman" w:cs="Times New Roman"/>
          <w:sz w:val="24"/>
          <w:szCs w:val="24"/>
        </w:rPr>
      </w:pPr>
    </w:p>
    <w:p w14:paraId="5DBFF9CF" w14:textId="77777777" w:rsidR="0027594A" w:rsidRDefault="0027594A" w:rsidP="00D67E05">
      <w:pPr>
        <w:rPr>
          <w:rFonts w:ascii="Times New Roman" w:hAnsi="Times New Roman" w:cs="Times New Roman"/>
          <w:sz w:val="24"/>
          <w:szCs w:val="24"/>
        </w:rPr>
      </w:pPr>
    </w:p>
    <w:p w14:paraId="28DF5E01" w14:textId="77777777" w:rsidR="0027594A" w:rsidRPr="00F55592" w:rsidRDefault="0027594A" w:rsidP="00F55592">
      <w:pPr>
        <w:jc w:val="center"/>
        <w:rPr>
          <w:rFonts w:cs="Times New Roman"/>
          <w:sz w:val="44"/>
          <w:szCs w:val="44"/>
        </w:rPr>
      </w:pPr>
      <w:r w:rsidRPr="00F55592">
        <w:rPr>
          <w:rFonts w:cs="Times New Roman"/>
          <w:sz w:val="44"/>
          <w:szCs w:val="44"/>
        </w:rPr>
        <w:t>TRADISJONER I BARNEHAGEN</w:t>
      </w:r>
    </w:p>
    <w:p w14:paraId="1C26241B" w14:textId="77777777" w:rsidR="0027594A" w:rsidRDefault="0027594A" w:rsidP="00D67E05">
      <w:pPr>
        <w:rPr>
          <w:rFonts w:ascii="Times New Roman" w:hAnsi="Times New Roman" w:cs="Times New Roman"/>
          <w:sz w:val="24"/>
          <w:szCs w:val="24"/>
        </w:rPr>
      </w:pPr>
    </w:p>
    <w:p w14:paraId="7E43EE2E" w14:textId="77777777" w:rsidR="0027594A" w:rsidRPr="00F55592" w:rsidRDefault="0027594A" w:rsidP="00D67E05">
      <w:pPr>
        <w:rPr>
          <w:rFonts w:cs="Times New Roman"/>
          <w:sz w:val="24"/>
          <w:szCs w:val="24"/>
        </w:rPr>
      </w:pPr>
      <w:r w:rsidRPr="00F55592">
        <w:rPr>
          <w:rFonts w:cs="Times New Roman"/>
          <w:sz w:val="24"/>
          <w:szCs w:val="24"/>
        </w:rPr>
        <w:t>I løpet av et barnehageår er vi innom en rekke tradisjoner. Tradisjoner er en viktig arena for læring, felles opplevelser og sosialt samvær. De er også en del av vår kulturarv. De gir forutsigbarhet, noe å se frem til og er til glede for både liten og stor.</w:t>
      </w:r>
    </w:p>
    <w:p w14:paraId="0F155AC4" w14:textId="77777777" w:rsidR="0027594A" w:rsidRPr="00F55592" w:rsidRDefault="0027594A" w:rsidP="00D67E05">
      <w:pPr>
        <w:rPr>
          <w:rFonts w:cs="Times New Roman"/>
          <w:sz w:val="24"/>
          <w:szCs w:val="24"/>
        </w:rPr>
      </w:pPr>
    </w:p>
    <w:p w14:paraId="4147D503" w14:textId="77777777" w:rsidR="005D50F0" w:rsidRPr="00F55592" w:rsidRDefault="005D50F0" w:rsidP="00D67E05">
      <w:pPr>
        <w:rPr>
          <w:rFonts w:cs="Times New Roman"/>
          <w:sz w:val="24"/>
          <w:szCs w:val="24"/>
        </w:rPr>
      </w:pPr>
      <w:r w:rsidRPr="004E7F83">
        <w:rPr>
          <w:rFonts w:cs="Times New Roman"/>
          <w:b/>
          <w:sz w:val="24"/>
          <w:szCs w:val="24"/>
        </w:rPr>
        <w:t>BASAR og KAFÉ</w:t>
      </w:r>
      <w:r w:rsidRPr="00F55592">
        <w:rPr>
          <w:rFonts w:cs="Times New Roman"/>
          <w:sz w:val="24"/>
          <w:szCs w:val="24"/>
        </w:rPr>
        <w:t xml:space="preserve">. I oktober setter vi </w:t>
      </w:r>
      <w:proofErr w:type="gramStart"/>
      <w:r w:rsidRPr="00F55592">
        <w:rPr>
          <w:rFonts w:cs="Times New Roman"/>
          <w:sz w:val="24"/>
          <w:szCs w:val="24"/>
        </w:rPr>
        <w:t>fokus</w:t>
      </w:r>
      <w:proofErr w:type="gramEnd"/>
      <w:r w:rsidRPr="00F55592">
        <w:rPr>
          <w:rFonts w:cs="Times New Roman"/>
          <w:sz w:val="24"/>
          <w:szCs w:val="24"/>
        </w:rPr>
        <w:t xml:space="preserve"> på at mange barn i verden ikke har det så godt som oss. Vi kan lære om andre lands kultur, mat og musikk</w:t>
      </w:r>
      <w:r w:rsidR="00C16A93" w:rsidRPr="00F55592">
        <w:rPr>
          <w:rFonts w:cs="Times New Roman"/>
          <w:sz w:val="24"/>
          <w:szCs w:val="24"/>
        </w:rPr>
        <w:t xml:space="preserve"> og se på film og bilder. </w:t>
      </w:r>
      <w:r w:rsidRPr="00F55592">
        <w:rPr>
          <w:rFonts w:cs="Times New Roman"/>
          <w:sz w:val="24"/>
          <w:szCs w:val="24"/>
        </w:rPr>
        <w:t xml:space="preserve">Målet er å la barna bidra til å hjelpe andre. Vi inviterer </w:t>
      </w:r>
      <w:r w:rsidR="00C16A93" w:rsidRPr="00F55592">
        <w:rPr>
          <w:rFonts w:cs="Times New Roman"/>
          <w:sz w:val="24"/>
          <w:szCs w:val="24"/>
        </w:rPr>
        <w:t>til kafé</w:t>
      </w:r>
      <w:r w:rsidRPr="00F55592">
        <w:rPr>
          <w:rFonts w:cs="Times New Roman"/>
          <w:sz w:val="24"/>
          <w:szCs w:val="24"/>
        </w:rPr>
        <w:t xml:space="preserve"> og basar til inntekt for en veldedig organisasjon.</w:t>
      </w:r>
    </w:p>
    <w:p w14:paraId="7BC3BCB0" w14:textId="77777777" w:rsidR="00C16A93" w:rsidRPr="00F55592" w:rsidRDefault="00C16A93" w:rsidP="00D67E05">
      <w:pPr>
        <w:rPr>
          <w:rFonts w:cs="Times New Roman"/>
          <w:sz w:val="24"/>
          <w:szCs w:val="24"/>
        </w:rPr>
      </w:pPr>
      <w:r w:rsidRPr="004E7F83">
        <w:rPr>
          <w:rFonts w:cs="Times New Roman"/>
          <w:b/>
          <w:sz w:val="24"/>
          <w:szCs w:val="24"/>
        </w:rPr>
        <w:t>LYKTEFEST</w:t>
      </w:r>
      <w:r w:rsidRPr="00F55592">
        <w:rPr>
          <w:rFonts w:cs="Times New Roman"/>
          <w:sz w:val="24"/>
          <w:szCs w:val="24"/>
        </w:rPr>
        <w:t>. En stemningsfull opplevelse for store og små. Den markerer overgangen mellom den lyse og den mørke årstiden. Vi sier takk for sommeren, tenner vår egen lille lykt og gjør klar for vinteren. Skikken kommer opprinnelig fra Tyskland.</w:t>
      </w:r>
    </w:p>
    <w:p w14:paraId="1F2A9BA8" w14:textId="77777777" w:rsidR="00C16A93" w:rsidRPr="00F55592" w:rsidRDefault="00C16A93" w:rsidP="00D67E05">
      <w:pPr>
        <w:rPr>
          <w:rFonts w:cs="Times New Roman"/>
          <w:sz w:val="24"/>
          <w:szCs w:val="24"/>
        </w:rPr>
      </w:pPr>
      <w:r w:rsidRPr="00F55592">
        <w:rPr>
          <w:rFonts w:cs="Times New Roman"/>
          <w:sz w:val="24"/>
          <w:szCs w:val="24"/>
        </w:rPr>
        <w:t>Festen holdes en ettermiddag i november. Foreldre, søsken og besteforeldre inviteres til hyggelig samvær ute i skogen eller på uteplassen. Vi brenner bål, griller pølser og koser oss sammen. Barna lager lykter som de bærer med seg mens de synger Lanternesangen. Og hvis vi synger høyt nok, kommer kanskje Lyktemannen med kaker til oss.</w:t>
      </w:r>
    </w:p>
    <w:p w14:paraId="40A24F47" w14:textId="77777777" w:rsidR="00C16A93" w:rsidRPr="00F55592" w:rsidRDefault="00C16A93" w:rsidP="00D67E05">
      <w:pPr>
        <w:rPr>
          <w:rFonts w:cs="Times New Roman"/>
          <w:sz w:val="24"/>
          <w:szCs w:val="24"/>
        </w:rPr>
      </w:pPr>
      <w:r w:rsidRPr="004E7F83">
        <w:rPr>
          <w:rFonts w:cs="Times New Roman"/>
          <w:b/>
          <w:sz w:val="24"/>
          <w:szCs w:val="24"/>
        </w:rPr>
        <w:t>LUCIAFROKOST</w:t>
      </w:r>
      <w:r w:rsidRPr="00F55592">
        <w:rPr>
          <w:rFonts w:cs="Times New Roman"/>
          <w:sz w:val="24"/>
          <w:szCs w:val="24"/>
        </w:rPr>
        <w:t xml:space="preserve">. 13. desember inviteres foreldrene på Lussekatter og kaffe kl. 08.00. Barna kommer kledd i hvitt og synger Luciasangen mens de toger gjennom barnehagen. Litt seinere på dagen drar førskolebarna til biblioteket for å gå </w:t>
      </w:r>
      <w:proofErr w:type="spellStart"/>
      <w:r w:rsidRPr="00F55592">
        <w:rPr>
          <w:rFonts w:cs="Times New Roman"/>
          <w:sz w:val="24"/>
          <w:szCs w:val="24"/>
        </w:rPr>
        <w:t>Luciatog</w:t>
      </w:r>
      <w:proofErr w:type="spellEnd"/>
      <w:r w:rsidRPr="00F55592">
        <w:rPr>
          <w:rFonts w:cs="Times New Roman"/>
          <w:sz w:val="24"/>
          <w:szCs w:val="24"/>
        </w:rPr>
        <w:t xml:space="preserve"> der.</w:t>
      </w:r>
    </w:p>
    <w:p w14:paraId="2DC82911" w14:textId="77777777" w:rsidR="00C16A93" w:rsidRPr="00F55592" w:rsidRDefault="00C16A93" w:rsidP="00D67E05">
      <w:pPr>
        <w:rPr>
          <w:rFonts w:cs="Times New Roman"/>
          <w:sz w:val="24"/>
          <w:szCs w:val="24"/>
        </w:rPr>
      </w:pPr>
      <w:r w:rsidRPr="004E7F83">
        <w:rPr>
          <w:rFonts w:cs="Times New Roman"/>
          <w:b/>
          <w:sz w:val="24"/>
          <w:szCs w:val="24"/>
        </w:rPr>
        <w:t>NISSEMARSJ og NISSEFEST</w:t>
      </w:r>
      <w:r w:rsidRPr="00F55592">
        <w:rPr>
          <w:rFonts w:cs="Times New Roman"/>
          <w:sz w:val="24"/>
          <w:szCs w:val="24"/>
        </w:rPr>
        <w:t>. Da kler vi oss som nisser og går i tog fra barnehagen til butikken. Der holder vi en liten julekonsert.</w:t>
      </w:r>
    </w:p>
    <w:p w14:paraId="72DC3595" w14:textId="77777777" w:rsidR="00C16A93" w:rsidRPr="00F55592" w:rsidRDefault="00C16A93" w:rsidP="00D67E05">
      <w:pPr>
        <w:rPr>
          <w:rFonts w:cs="Times New Roman"/>
          <w:sz w:val="24"/>
          <w:szCs w:val="24"/>
        </w:rPr>
      </w:pPr>
      <w:r w:rsidRPr="00F55592">
        <w:rPr>
          <w:rFonts w:cs="Times New Roman"/>
          <w:sz w:val="24"/>
          <w:szCs w:val="24"/>
        </w:rPr>
        <w:t>Etterpå har vi nissefest med grøt og gang rundt juletreet. Nissen kommer ned fra loftet med gaver til barnehagen.</w:t>
      </w:r>
    </w:p>
    <w:p w14:paraId="05008F1E" w14:textId="77777777" w:rsidR="00C16A93" w:rsidRPr="00F55592" w:rsidRDefault="003076A9" w:rsidP="00D67E05">
      <w:pPr>
        <w:rPr>
          <w:rFonts w:cs="Times New Roman"/>
          <w:sz w:val="24"/>
          <w:szCs w:val="24"/>
        </w:rPr>
      </w:pPr>
      <w:r w:rsidRPr="004E7F83">
        <w:rPr>
          <w:rFonts w:cs="Times New Roman"/>
          <w:b/>
          <w:sz w:val="24"/>
          <w:szCs w:val="24"/>
        </w:rPr>
        <w:t>JULEVANDRING</w:t>
      </w:r>
      <w:r w:rsidRPr="00F55592">
        <w:rPr>
          <w:rFonts w:cs="Times New Roman"/>
          <w:sz w:val="24"/>
          <w:szCs w:val="24"/>
        </w:rPr>
        <w:t>. Presten, kateketen og organisten i Tromøy menighet inviterer førskolebarna på øya til Tromøy kirke. Vi har med oss kostymer og kler oss ut som gjetere, engler, vise menn, Maria og Josef, og alle er med å dramatisere juleevangeliet.</w:t>
      </w:r>
    </w:p>
    <w:p w14:paraId="017F1A4A" w14:textId="77777777" w:rsidR="003076A9" w:rsidRPr="00F55592" w:rsidRDefault="003076A9" w:rsidP="00D67E05">
      <w:pPr>
        <w:rPr>
          <w:rFonts w:cs="Times New Roman"/>
          <w:sz w:val="24"/>
          <w:szCs w:val="24"/>
        </w:rPr>
      </w:pPr>
      <w:r w:rsidRPr="004E7F83">
        <w:rPr>
          <w:rFonts w:cs="Times New Roman"/>
          <w:b/>
          <w:sz w:val="24"/>
          <w:szCs w:val="24"/>
        </w:rPr>
        <w:t>JULEGUDSTJENESTE</w:t>
      </w:r>
      <w:r w:rsidRPr="00F55592">
        <w:rPr>
          <w:rFonts w:cs="Times New Roman"/>
          <w:sz w:val="24"/>
          <w:szCs w:val="24"/>
        </w:rPr>
        <w:t>. Alle barnehagene på Tromøy inviteres til gudstjeneste i Færvik kirke en barnehagedag i desember.</w:t>
      </w:r>
    </w:p>
    <w:p w14:paraId="042038B1" w14:textId="77777777" w:rsidR="003076A9" w:rsidRPr="00F55592" w:rsidRDefault="003076A9" w:rsidP="00D67E05">
      <w:pPr>
        <w:rPr>
          <w:rFonts w:cs="Times New Roman"/>
          <w:sz w:val="24"/>
          <w:szCs w:val="24"/>
        </w:rPr>
      </w:pPr>
      <w:r w:rsidRPr="004E7F83">
        <w:rPr>
          <w:rFonts w:cs="Times New Roman"/>
          <w:b/>
          <w:sz w:val="24"/>
          <w:szCs w:val="24"/>
        </w:rPr>
        <w:t>KARNEVAL</w:t>
      </w:r>
      <w:r w:rsidRPr="00F55592">
        <w:rPr>
          <w:rFonts w:cs="Times New Roman"/>
          <w:sz w:val="24"/>
          <w:szCs w:val="24"/>
        </w:rPr>
        <w:t xml:space="preserve"> i barnehagen er kjempegøy. Både barn og voksne kler seg ut. Vi spiser pølser, leker, danser </w:t>
      </w:r>
      <w:proofErr w:type="spellStart"/>
      <w:r w:rsidRPr="00F55592">
        <w:rPr>
          <w:rFonts w:cs="Times New Roman"/>
          <w:sz w:val="24"/>
          <w:szCs w:val="24"/>
        </w:rPr>
        <w:t>limbo</w:t>
      </w:r>
      <w:proofErr w:type="spellEnd"/>
      <w:r w:rsidRPr="00F55592">
        <w:rPr>
          <w:rFonts w:cs="Times New Roman"/>
          <w:sz w:val="24"/>
          <w:szCs w:val="24"/>
        </w:rPr>
        <w:t xml:space="preserve"> og slår katta ut av sekken. Den som klarer å slå hull på sekken med godteri blir kåret til Kattekonge eller Kattedronning.</w:t>
      </w:r>
    </w:p>
    <w:p w14:paraId="632B8D6E" w14:textId="77777777" w:rsidR="003076A9" w:rsidRPr="00F55592" w:rsidRDefault="003076A9" w:rsidP="00D67E05">
      <w:pPr>
        <w:rPr>
          <w:rFonts w:cs="Times New Roman"/>
          <w:sz w:val="24"/>
          <w:szCs w:val="24"/>
        </w:rPr>
      </w:pPr>
      <w:r w:rsidRPr="004E7F83">
        <w:rPr>
          <w:rFonts w:cs="Times New Roman"/>
          <w:b/>
          <w:sz w:val="24"/>
          <w:szCs w:val="24"/>
        </w:rPr>
        <w:t>PÅSKELUNSJ</w:t>
      </w:r>
      <w:r w:rsidRPr="00F55592">
        <w:rPr>
          <w:rFonts w:cs="Times New Roman"/>
          <w:sz w:val="24"/>
          <w:szCs w:val="24"/>
        </w:rPr>
        <w:t xml:space="preserve"> for bar</w:t>
      </w:r>
      <w:r w:rsidR="0081506D" w:rsidRPr="00F55592">
        <w:rPr>
          <w:rFonts w:cs="Times New Roman"/>
          <w:sz w:val="24"/>
          <w:szCs w:val="24"/>
        </w:rPr>
        <w:t>n og personale.</w:t>
      </w:r>
      <w:r w:rsidRPr="00F55592">
        <w:rPr>
          <w:rFonts w:cs="Times New Roman"/>
          <w:sz w:val="24"/>
          <w:szCs w:val="24"/>
        </w:rPr>
        <w:t xml:space="preserve"> Vi pynter bordene og ser</w:t>
      </w:r>
      <w:r w:rsidR="0081506D" w:rsidRPr="00F55592">
        <w:rPr>
          <w:rFonts w:cs="Times New Roman"/>
          <w:sz w:val="24"/>
          <w:szCs w:val="24"/>
        </w:rPr>
        <w:t>verer ferske rundstykker med ekstra godt pålegg.</w:t>
      </w:r>
    </w:p>
    <w:p w14:paraId="18DDA3F7" w14:textId="77777777" w:rsidR="0081506D" w:rsidRPr="00F55592" w:rsidRDefault="0081506D" w:rsidP="00D67E05">
      <w:pPr>
        <w:rPr>
          <w:rFonts w:cs="Times New Roman"/>
          <w:sz w:val="24"/>
          <w:szCs w:val="24"/>
        </w:rPr>
      </w:pPr>
      <w:r w:rsidRPr="004E7F83">
        <w:rPr>
          <w:rFonts w:cs="Times New Roman"/>
          <w:b/>
          <w:sz w:val="24"/>
          <w:szCs w:val="24"/>
        </w:rPr>
        <w:lastRenderedPageBreak/>
        <w:t>PÅSKEVANDRING</w:t>
      </w:r>
      <w:r w:rsidRPr="00F55592">
        <w:rPr>
          <w:rFonts w:cs="Times New Roman"/>
          <w:sz w:val="24"/>
          <w:szCs w:val="24"/>
        </w:rPr>
        <w:t xml:space="preserve"> er noe vi håper å få til og som også skal bli en tradisjon. Det er rollespill om påskebudskapet, i samarbeid med prest, kateket og organist i en av kirkene.</w:t>
      </w:r>
    </w:p>
    <w:p w14:paraId="09E7FDA5" w14:textId="77777777" w:rsidR="00F67830" w:rsidRPr="00F55592" w:rsidRDefault="0081506D" w:rsidP="00D67E05">
      <w:pPr>
        <w:rPr>
          <w:rFonts w:cs="Times New Roman"/>
          <w:sz w:val="24"/>
          <w:szCs w:val="24"/>
        </w:rPr>
      </w:pPr>
      <w:r w:rsidRPr="004E7F83">
        <w:rPr>
          <w:rFonts w:cs="Times New Roman"/>
          <w:b/>
          <w:sz w:val="24"/>
          <w:szCs w:val="24"/>
        </w:rPr>
        <w:t>17. MAI</w:t>
      </w:r>
      <w:r w:rsidRPr="00F55592">
        <w:rPr>
          <w:rFonts w:cs="Times New Roman"/>
          <w:sz w:val="24"/>
          <w:szCs w:val="24"/>
        </w:rPr>
        <w:t xml:space="preserve">. Barnehagen går </w:t>
      </w:r>
      <w:r w:rsidR="00F67830" w:rsidRPr="00F55592">
        <w:rPr>
          <w:rFonts w:cs="Times New Roman"/>
          <w:sz w:val="24"/>
          <w:szCs w:val="24"/>
        </w:rPr>
        <w:t xml:space="preserve">i tog på Hove på ettermiddagen. </w:t>
      </w:r>
      <w:r w:rsidRPr="00F55592">
        <w:rPr>
          <w:rFonts w:cs="Times New Roman"/>
          <w:sz w:val="24"/>
          <w:szCs w:val="24"/>
        </w:rPr>
        <w:t>Barnehagene på Tromøy bytter på å arrangere leker/konkurranser</w:t>
      </w:r>
      <w:r w:rsidR="00F67830" w:rsidRPr="00F55592">
        <w:rPr>
          <w:rFonts w:cs="Times New Roman"/>
          <w:sz w:val="24"/>
          <w:szCs w:val="24"/>
        </w:rPr>
        <w:t xml:space="preserve"> for de yngste barna. Foreldrerepresentantene har ansvaret for organiseringen.</w:t>
      </w:r>
    </w:p>
    <w:p w14:paraId="23FA5E49" w14:textId="77777777" w:rsidR="00F67830" w:rsidRPr="00F55592" w:rsidRDefault="00F67830" w:rsidP="00D67E05">
      <w:pPr>
        <w:rPr>
          <w:rFonts w:cs="Times New Roman"/>
          <w:sz w:val="24"/>
          <w:szCs w:val="24"/>
        </w:rPr>
      </w:pPr>
      <w:r w:rsidRPr="004E7F83">
        <w:rPr>
          <w:rFonts w:cs="Times New Roman"/>
          <w:b/>
          <w:sz w:val="24"/>
          <w:szCs w:val="24"/>
        </w:rPr>
        <w:t>SOMMERGUDSTJENESTE</w:t>
      </w:r>
      <w:r w:rsidRPr="00F55592">
        <w:rPr>
          <w:rFonts w:cs="Times New Roman"/>
          <w:sz w:val="24"/>
          <w:szCs w:val="24"/>
        </w:rPr>
        <w:t>. Alle barnehagene på øya inviteres til kirkesamling en dag i juni.</w:t>
      </w:r>
    </w:p>
    <w:p w14:paraId="56FFEAF6" w14:textId="77777777" w:rsidR="00F67830" w:rsidRPr="00F55592" w:rsidRDefault="00F67830" w:rsidP="00D67E05">
      <w:pPr>
        <w:rPr>
          <w:rFonts w:cs="Times New Roman"/>
          <w:sz w:val="24"/>
          <w:szCs w:val="24"/>
        </w:rPr>
      </w:pPr>
      <w:r w:rsidRPr="004E7F83">
        <w:rPr>
          <w:rFonts w:cs="Times New Roman"/>
          <w:b/>
          <w:sz w:val="24"/>
          <w:szCs w:val="24"/>
        </w:rPr>
        <w:t>SOMMERFEST</w:t>
      </w:r>
      <w:r w:rsidRPr="00F55592">
        <w:rPr>
          <w:rFonts w:cs="Times New Roman"/>
          <w:sz w:val="24"/>
          <w:szCs w:val="24"/>
        </w:rPr>
        <w:t xml:space="preserve"> er avslutningsfest for barnehageåret. Foreldre og søsken inviteres med medbrakt mat og drikke. Førskolebarna synger og har en forestilling for foreldrene. De som skal begynne på skolen eller slutte hos oss får en liten gave.</w:t>
      </w:r>
    </w:p>
    <w:p w14:paraId="32E5D468" w14:textId="77777777" w:rsidR="0081506D" w:rsidRPr="00F55592" w:rsidRDefault="00F67830" w:rsidP="00D67E05">
      <w:pPr>
        <w:rPr>
          <w:rFonts w:cs="Times New Roman"/>
          <w:sz w:val="24"/>
          <w:szCs w:val="24"/>
        </w:rPr>
      </w:pPr>
      <w:r w:rsidRPr="004E7F83">
        <w:rPr>
          <w:rFonts w:cs="Times New Roman"/>
          <w:b/>
          <w:sz w:val="24"/>
          <w:szCs w:val="24"/>
        </w:rPr>
        <w:t>OVERNATTING</w:t>
      </w:r>
      <w:r w:rsidRPr="00F55592">
        <w:rPr>
          <w:rFonts w:cs="Times New Roman"/>
          <w:sz w:val="24"/>
          <w:szCs w:val="24"/>
        </w:rPr>
        <w:t>. Etter sommerfesten overnatter førskolebarna</w:t>
      </w:r>
      <w:r w:rsidR="002B143B" w:rsidRPr="00F55592">
        <w:rPr>
          <w:rFonts w:cs="Times New Roman"/>
          <w:sz w:val="24"/>
          <w:szCs w:val="24"/>
        </w:rPr>
        <w:t xml:space="preserve"> på ei hytte eller i barnehagen, det varierer.</w:t>
      </w:r>
      <w:r w:rsidRPr="00F55592">
        <w:rPr>
          <w:rFonts w:cs="Times New Roman"/>
          <w:sz w:val="24"/>
          <w:szCs w:val="24"/>
        </w:rPr>
        <w:t xml:space="preserve"> De spiser god mat, leker og koser seg sammen </w:t>
      </w:r>
    </w:p>
    <w:p w14:paraId="361268FB" w14:textId="77777777" w:rsidR="00F67830" w:rsidRPr="00F55592" w:rsidRDefault="00F67830" w:rsidP="00D67E05">
      <w:pPr>
        <w:rPr>
          <w:rFonts w:cs="Times New Roman"/>
          <w:sz w:val="24"/>
          <w:szCs w:val="24"/>
        </w:rPr>
      </w:pPr>
      <w:r w:rsidRPr="004E7F83">
        <w:rPr>
          <w:rFonts w:cs="Times New Roman"/>
          <w:b/>
          <w:sz w:val="24"/>
          <w:szCs w:val="24"/>
        </w:rPr>
        <w:t>BURSDAGSFEIRING</w:t>
      </w:r>
      <w:r w:rsidRPr="00F55592">
        <w:rPr>
          <w:rFonts w:cs="Times New Roman"/>
          <w:sz w:val="24"/>
          <w:szCs w:val="24"/>
        </w:rPr>
        <w:t>. Vi henger ut flagg på morran når noen har bursdag. Bursdagsbarnet får flott krone og kappe på. Han eller hun får sitte i bursdagsstolen, vi synger bursdagssang og tenner like mange lys som antall år, sender opp «raketter» og forteller litt om barnet. Bursdagsbarnet velger et eventyr som blir lest og velger meny for dagen. Det pleier å være popcorn til dessert.</w:t>
      </w:r>
    </w:p>
    <w:p w14:paraId="7B523ECB" w14:textId="77777777" w:rsidR="00F67830" w:rsidRPr="00F55592" w:rsidRDefault="00F67830" w:rsidP="00D67E05">
      <w:pPr>
        <w:rPr>
          <w:rFonts w:cs="Times New Roman"/>
          <w:sz w:val="24"/>
          <w:szCs w:val="24"/>
        </w:rPr>
      </w:pPr>
      <w:r w:rsidRPr="004E7F83">
        <w:rPr>
          <w:rFonts w:cs="Times New Roman"/>
          <w:b/>
          <w:sz w:val="24"/>
          <w:szCs w:val="24"/>
        </w:rPr>
        <w:t>DUGNAD</w:t>
      </w:r>
      <w:r w:rsidRPr="00F55592">
        <w:rPr>
          <w:rFonts w:cs="Times New Roman"/>
          <w:sz w:val="24"/>
          <w:szCs w:val="24"/>
        </w:rPr>
        <w:t>. Dugnader arrangeres etter behov og det forventes at alle familier stiller med en person.</w:t>
      </w:r>
    </w:p>
    <w:p w14:paraId="1D3FFB3E" w14:textId="77777777" w:rsidR="0030720B" w:rsidRPr="00F55592" w:rsidRDefault="005D50F0" w:rsidP="00D67E05">
      <w:pPr>
        <w:rPr>
          <w:rFonts w:cs="Times New Roman"/>
          <w:sz w:val="24"/>
          <w:szCs w:val="24"/>
        </w:rPr>
      </w:pPr>
      <w:r w:rsidRPr="00F55592">
        <w:rPr>
          <w:rFonts w:cs="Times New Roman"/>
          <w:sz w:val="24"/>
          <w:szCs w:val="24"/>
        </w:rPr>
        <w:t xml:space="preserve">                                                                                                                     </w:t>
      </w:r>
    </w:p>
    <w:p w14:paraId="3A9638FD" w14:textId="77777777" w:rsidR="0030720B" w:rsidRPr="00F55592" w:rsidRDefault="0030720B" w:rsidP="00D67E05">
      <w:pPr>
        <w:rPr>
          <w:rFonts w:cs="Times New Roman"/>
          <w:sz w:val="24"/>
          <w:szCs w:val="24"/>
        </w:rPr>
      </w:pPr>
    </w:p>
    <w:p w14:paraId="301515FB" w14:textId="77777777" w:rsidR="0030720B" w:rsidRPr="00F55592" w:rsidRDefault="0030720B" w:rsidP="00D67E05">
      <w:pPr>
        <w:rPr>
          <w:rFonts w:cs="Times New Roman"/>
          <w:sz w:val="24"/>
          <w:szCs w:val="24"/>
        </w:rPr>
      </w:pPr>
    </w:p>
    <w:p w14:paraId="33F91062" w14:textId="77777777" w:rsidR="0030720B" w:rsidRPr="00F55592" w:rsidRDefault="0030720B" w:rsidP="00D67E05">
      <w:pPr>
        <w:rPr>
          <w:rFonts w:cs="Times New Roman"/>
          <w:sz w:val="24"/>
          <w:szCs w:val="24"/>
        </w:rPr>
      </w:pPr>
    </w:p>
    <w:p w14:paraId="74F63D0A" w14:textId="77777777" w:rsidR="0030720B" w:rsidRPr="00F55592" w:rsidRDefault="005F6DDF" w:rsidP="005F6DDF">
      <w:pPr>
        <w:jc w:val="center"/>
        <w:rPr>
          <w:rFonts w:cs="Times New Roman"/>
          <w:sz w:val="24"/>
          <w:szCs w:val="24"/>
        </w:rPr>
      </w:pPr>
      <w:r>
        <w:rPr>
          <w:rFonts w:cs="Times New Roman"/>
          <w:noProof/>
          <w:sz w:val="24"/>
          <w:szCs w:val="24"/>
          <w:lang w:eastAsia="nb-NO"/>
        </w:rPr>
        <w:drawing>
          <wp:inline distT="0" distB="0" distL="0" distR="0" wp14:anchorId="79833461" wp14:editId="397D6726">
            <wp:extent cx="1600200" cy="1590675"/>
            <wp:effectExtent l="0" t="0" r="0" b="9525"/>
            <wp:docPr id="17" name="Bilde 17" descr="C:\Users\Lisbeth\AppData\Local\Microsoft\Windows\Temporary Internet Files\Content.IE5\NV6J5URW\MC90033843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beth\AppData\Local\Microsoft\Windows\Temporary Internet Files\Content.IE5\NV6J5URW\MC900338432[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2590A6BD" w14:textId="77777777" w:rsidR="0030720B" w:rsidRDefault="0030720B" w:rsidP="00D67E05">
      <w:pPr>
        <w:rPr>
          <w:rFonts w:ascii="Times New Roman" w:hAnsi="Times New Roman" w:cs="Times New Roman"/>
          <w:sz w:val="24"/>
          <w:szCs w:val="24"/>
        </w:rPr>
      </w:pPr>
    </w:p>
    <w:p w14:paraId="39596F1C" w14:textId="77777777" w:rsidR="0030720B" w:rsidRDefault="0030720B" w:rsidP="00D67E05">
      <w:pPr>
        <w:rPr>
          <w:rFonts w:ascii="Times New Roman" w:hAnsi="Times New Roman" w:cs="Times New Roman"/>
          <w:sz w:val="24"/>
          <w:szCs w:val="24"/>
        </w:rPr>
      </w:pPr>
    </w:p>
    <w:p w14:paraId="370865D5" w14:textId="77777777" w:rsidR="0030720B" w:rsidRDefault="0030720B" w:rsidP="00D67E05">
      <w:pPr>
        <w:rPr>
          <w:rFonts w:ascii="Times New Roman" w:hAnsi="Times New Roman" w:cs="Times New Roman"/>
          <w:sz w:val="24"/>
          <w:szCs w:val="24"/>
        </w:rPr>
      </w:pPr>
    </w:p>
    <w:p w14:paraId="58375BFE" w14:textId="77777777" w:rsidR="0030720B" w:rsidRDefault="0030720B" w:rsidP="00D67E05">
      <w:pPr>
        <w:rPr>
          <w:rFonts w:ascii="Times New Roman" w:hAnsi="Times New Roman" w:cs="Times New Roman"/>
          <w:sz w:val="24"/>
          <w:szCs w:val="24"/>
        </w:rPr>
      </w:pPr>
    </w:p>
    <w:p w14:paraId="5ED10147" w14:textId="77777777" w:rsidR="0030720B" w:rsidRDefault="0030720B" w:rsidP="00D67E05">
      <w:pPr>
        <w:rPr>
          <w:rFonts w:ascii="Times New Roman" w:hAnsi="Times New Roman" w:cs="Times New Roman"/>
          <w:sz w:val="24"/>
          <w:szCs w:val="24"/>
        </w:rPr>
      </w:pPr>
    </w:p>
    <w:p w14:paraId="132AF11D" w14:textId="77777777" w:rsidR="0030720B" w:rsidRDefault="0030720B" w:rsidP="00D67E05">
      <w:pPr>
        <w:rPr>
          <w:rFonts w:ascii="Times New Roman" w:hAnsi="Times New Roman" w:cs="Times New Roman"/>
          <w:sz w:val="24"/>
          <w:szCs w:val="24"/>
        </w:rPr>
      </w:pPr>
    </w:p>
    <w:p w14:paraId="7170A3B9" w14:textId="77777777" w:rsidR="00F55592" w:rsidRDefault="00F55592" w:rsidP="00F55592">
      <w:pPr>
        <w:rPr>
          <w:rFonts w:ascii="Times New Roman" w:hAnsi="Times New Roman" w:cs="Times New Roman"/>
          <w:sz w:val="24"/>
          <w:szCs w:val="24"/>
        </w:rPr>
      </w:pPr>
    </w:p>
    <w:p w14:paraId="0945E746" w14:textId="77777777" w:rsidR="00F55592" w:rsidRDefault="00F55592" w:rsidP="00F55592">
      <w:pPr>
        <w:rPr>
          <w:rFonts w:ascii="Times New Roman" w:hAnsi="Times New Roman" w:cs="Times New Roman"/>
          <w:sz w:val="24"/>
          <w:szCs w:val="24"/>
        </w:rPr>
      </w:pPr>
    </w:p>
    <w:p w14:paraId="59C60DAB" w14:textId="77777777" w:rsidR="00F55592" w:rsidRDefault="00F55592" w:rsidP="00F55592">
      <w:pPr>
        <w:rPr>
          <w:rFonts w:ascii="Times New Roman" w:hAnsi="Times New Roman" w:cs="Times New Roman"/>
          <w:sz w:val="24"/>
          <w:szCs w:val="24"/>
        </w:rPr>
      </w:pPr>
    </w:p>
    <w:p w14:paraId="1E073D87" w14:textId="77777777" w:rsidR="0030720B" w:rsidRPr="00F55592" w:rsidRDefault="0030720B" w:rsidP="005F6DDF">
      <w:pPr>
        <w:jc w:val="center"/>
        <w:rPr>
          <w:rFonts w:ascii="Calibri" w:hAnsi="Calibri" w:cs="Times New Roman"/>
          <w:sz w:val="44"/>
          <w:szCs w:val="44"/>
        </w:rPr>
      </w:pPr>
      <w:r w:rsidRPr="00F55592">
        <w:rPr>
          <w:rFonts w:ascii="Calibri" w:eastAsia="Times New Roman" w:hAnsi="Calibri" w:cs="Times New Roman"/>
          <w:b/>
          <w:sz w:val="44"/>
          <w:szCs w:val="44"/>
          <w:lang w:eastAsia="nb-NO"/>
        </w:rPr>
        <w:t>BARNS MEDVIRKNING</w:t>
      </w:r>
    </w:p>
    <w:p w14:paraId="16D026CF" w14:textId="77777777" w:rsidR="0030720B" w:rsidRPr="00F55592" w:rsidRDefault="0030720B" w:rsidP="0030720B">
      <w:pPr>
        <w:spacing w:after="0" w:line="240" w:lineRule="auto"/>
        <w:rPr>
          <w:rFonts w:ascii="Calibri" w:eastAsia="Times New Roman" w:hAnsi="Calibri" w:cs="Times New Roman"/>
          <w:sz w:val="24"/>
          <w:szCs w:val="24"/>
          <w:lang w:eastAsia="nb-NO"/>
        </w:rPr>
      </w:pPr>
    </w:p>
    <w:p w14:paraId="4A6D809B" w14:textId="77777777" w:rsidR="0030720B" w:rsidRPr="00F55592" w:rsidRDefault="0030720B" w:rsidP="0030720B">
      <w:pPr>
        <w:spacing w:after="0" w:line="240" w:lineRule="auto"/>
        <w:jc w:val="center"/>
        <w:rPr>
          <w:rFonts w:ascii="Calibri" w:eastAsia="Times New Roman" w:hAnsi="Calibri" w:cs="Times New Roman"/>
          <w:sz w:val="24"/>
          <w:szCs w:val="24"/>
          <w:lang w:eastAsia="nb-NO"/>
        </w:rPr>
      </w:pPr>
      <w:r w:rsidRPr="00F55592">
        <w:rPr>
          <w:rFonts w:ascii="Calibri" w:eastAsia="Times New Roman" w:hAnsi="Calibri" w:cs="Times New Roman"/>
          <w:sz w:val="24"/>
          <w:szCs w:val="24"/>
          <w:lang w:eastAsia="nb-NO"/>
        </w:rPr>
        <w:t xml:space="preserve">For oss handler barns medvirkning om at voksne har </w:t>
      </w:r>
      <w:proofErr w:type="gramStart"/>
      <w:r w:rsidRPr="00F55592">
        <w:rPr>
          <w:rFonts w:ascii="Calibri" w:eastAsia="Times New Roman" w:hAnsi="Calibri" w:cs="Times New Roman"/>
          <w:sz w:val="24"/>
          <w:szCs w:val="24"/>
          <w:lang w:eastAsia="nb-NO"/>
        </w:rPr>
        <w:t>fokus</w:t>
      </w:r>
      <w:proofErr w:type="gramEnd"/>
      <w:r w:rsidRPr="00F55592">
        <w:rPr>
          <w:rFonts w:ascii="Calibri" w:eastAsia="Times New Roman" w:hAnsi="Calibri" w:cs="Times New Roman"/>
          <w:sz w:val="24"/>
          <w:szCs w:val="24"/>
          <w:lang w:eastAsia="nb-NO"/>
        </w:rPr>
        <w:t xml:space="preserve"> på barns interesser. Voksne er tilstede og kan lese kroppsspråk, observere lek, oppfordre til å stille spørsmål og undre seg sammen med barnet. Det er viktig at barnet blir lyttet til og tatt på alvor. Ved å møte barnet med anerkjennelse bygger vi trygghet og selvfølelse. Gjennom medvirkning får barna mulighet til å påvirke sin egen hverdag i barnehagen og dermed opplevelse av innflytelse. Det vil også lære å ta mer ansvar. </w:t>
      </w:r>
    </w:p>
    <w:p w14:paraId="65EB96FE" w14:textId="77777777" w:rsidR="0030720B" w:rsidRPr="00F55592" w:rsidRDefault="0030720B" w:rsidP="0030720B">
      <w:pPr>
        <w:spacing w:after="0" w:line="240" w:lineRule="auto"/>
        <w:jc w:val="center"/>
        <w:rPr>
          <w:rFonts w:ascii="Calibri" w:eastAsia="Times New Roman" w:hAnsi="Calibri" w:cs="Times New Roman"/>
          <w:sz w:val="24"/>
          <w:szCs w:val="24"/>
          <w:lang w:eastAsia="nb-NO"/>
        </w:rPr>
      </w:pPr>
      <w:r w:rsidRPr="00F55592">
        <w:rPr>
          <w:rFonts w:ascii="Calibri" w:eastAsia="Times New Roman" w:hAnsi="Calibri" w:cs="Times New Roman"/>
          <w:sz w:val="24"/>
          <w:szCs w:val="24"/>
          <w:lang w:eastAsia="nb-NO"/>
        </w:rPr>
        <w:t>De vil erfare at det i samspill med andre mennesker ikke alltid går deres vei.</w:t>
      </w:r>
    </w:p>
    <w:p w14:paraId="1A0C8291" w14:textId="77777777" w:rsidR="0030720B" w:rsidRPr="00F55592" w:rsidRDefault="0030720B" w:rsidP="0030720B">
      <w:pPr>
        <w:spacing w:after="0" w:line="240" w:lineRule="auto"/>
        <w:jc w:val="center"/>
        <w:rPr>
          <w:rFonts w:ascii="Calibri" w:eastAsia="Times New Roman" w:hAnsi="Calibri" w:cs="Times New Roman"/>
          <w:sz w:val="24"/>
          <w:szCs w:val="24"/>
          <w:lang w:eastAsia="nb-NO"/>
        </w:rPr>
      </w:pPr>
    </w:p>
    <w:p w14:paraId="6CF9A48D" w14:textId="77777777" w:rsidR="0030720B" w:rsidRPr="0030720B" w:rsidRDefault="0030720B" w:rsidP="0030720B">
      <w:pPr>
        <w:spacing w:after="0" w:line="240" w:lineRule="auto"/>
        <w:jc w:val="center"/>
        <w:rPr>
          <w:rFonts w:ascii="Times New Roman" w:eastAsia="Times New Roman" w:hAnsi="Times New Roman" w:cs="Times New Roman"/>
          <w:sz w:val="24"/>
          <w:szCs w:val="24"/>
          <w:lang w:eastAsia="nb-NO"/>
        </w:rPr>
      </w:pPr>
    </w:p>
    <w:p w14:paraId="402AB80C" w14:textId="77777777" w:rsidR="0030720B" w:rsidRPr="0030720B" w:rsidRDefault="0030720B" w:rsidP="0030720B">
      <w:pPr>
        <w:spacing w:after="0" w:line="240" w:lineRule="auto"/>
        <w:jc w:val="center"/>
        <w:rPr>
          <w:rFonts w:ascii="Times New Roman" w:eastAsia="Times New Roman" w:hAnsi="Times New Roman" w:cs="Times New Roman"/>
          <w:sz w:val="24"/>
          <w:szCs w:val="24"/>
          <w:lang w:eastAsia="nb-NO"/>
        </w:rPr>
      </w:pPr>
    </w:p>
    <w:p w14:paraId="41E383E5" w14:textId="77777777" w:rsidR="0030720B" w:rsidRPr="0030720B" w:rsidRDefault="0030720B" w:rsidP="0030720B">
      <w:pPr>
        <w:spacing w:after="0" w:line="240" w:lineRule="auto"/>
        <w:jc w:val="center"/>
        <w:rPr>
          <w:rFonts w:ascii="Times New Roman" w:eastAsia="Times New Roman" w:hAnsi="Times New Roman" w:cs="Times New Roman"/>
          <w:sz w:val="24"/>
          <w:szCs w:val="24"/>
          <w:lang w:eastAsia="nb-NO"/>
        </w:rPr>
      </w:pPr>
      <w:r w:rsidRPr="0030720B">
        <w:rPr>
          <w:rFonts w:ascii="Times New Roman" w:eastAsia="Times New Roman" w:hAnsi="Times New Roman" w:cs="Times New Roman"/>
          <w:noProof/>
          <w:sz w:val="24"/>
          <w:szCs w:val="24"/>
          <w:lang w:eastAsia="nb-NO"/>
        </w:rPr>
        <w:drawing>
          <wp:inline distT="0" distB="0" distL="0" distR="0" wp14:anchorId="1AEAE4AA" wp14:editId="405308A7">
            <wp:extent cx="1685529" cy="1120713"/>
            <wp:effectExtent l="0" t="0" r="0" b="381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ns flukt 008.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86674" cy="1121474"/>
                    </a:xfrm>
                    <a:prstGeom prst="rect">
                      <a:avLst/>
                    </a:prstGeom>
                  </pic:spPr>
                </pic:pic>
              </a:graphicData>
            </a:graphic>
          </wp:inline>
        </w:drawing>
      </w:r>
    </w:p>
    <w:p w14:paraId="5047B25F"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6992B99B"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3CE75A02" w14:textId="77777777" w:rsidR="0030720B" w:rsidRPr="0030720B" w:rsidRDefault="0030720B" w:rsidP="0030720B">
      <w:pPr>
        <w:spacing w:after="0" w:line="240" w:lineRule="auto"/>
        <w:jc w:val="center"/>
        <w:rPr>
          <w:rFonts w:ascii="Times New Roman" w:eastAsia="Times New Roman" w:hAnsi="Times New Roman" w:cs="Times New Roman"/>
          <w:b/>
          <w:sz w:val="36"/>
          <w:szCs w:val="36"/>
          <w:lang w:eastAsia="nb-NO"/>
        </w:rPr>
      </w:pPr>
    </w:p>
    <w:p w14:paraId="1274CB62" w14:textId="77777777" w:rsidR="0030720B" w:rsidRPr="00F55592" w:rsidRDefault="0030720B" w:rsidP="0030720B">
      <w:pPr>
        <w:spacing w:after="0" w:line="240" w:lineRule="auto"/>
        <w:jc w:val="center"/>
        <w:rPr>
          <w:rFonts w:eastAsia="Times New Roman" w:cs="Times New Roman"/>
          <w:b/>
          <w:sz w:val="44"/>
          <w:szCs w:val="44"/>
          <w:lang w:eastAsia="nb-NO"/>
        </w:rPr>
      </w:pPr>
      <w:r w:rsidRPr="00F55592">
        <w:rPr>
          <w:rFonts w:eastAsia="Times New Roman" w:cs="Times New Roman"/>
          <w:b/>
          <w:sz w:val="44"/>
          <w:szCs w:val="44"/>
          <w:lang w:eastAsia="nb-NO"/>
        </w:rPr>
        <w:t>DOKUMENTASJON</w:t>
      </w:r>
    </w:p>
    <w:p w14:paraId="25AB1B1C"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Dokumentasjon synliggjør det arbeidet som gjøres i barnegruppene. Dokumentasjonen hjelper oss til å reflektere og vi blir mer bevisst på barnesyn, læring, vår rolle som voksne og vår måte å jobbe på.</w:t>
      </w:r>
    </w:p>
    <w:p w14:paraId="303BD6F7"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Dokumentasjon er dagsrapporter, Boken om meg, månedsbrev, nettside, bilder og tekst som illustrerer aktiviteter eller opplevelser. Dokumentasjon kan lages av både barn og voksne. Personalet bruker praksisfortellinger som et verktøy i kollegaveiledning.</w:t>
      </w:r>
    </w:p>
    <w:p w14:paraId="02B29AC0"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Vi skal også dokumentere når barn henvises til andre instanser. Og vi dokumenterer til kommunen som er tilsynsmyndighet.</w:t>
      </w:r>
    </w:p>
    <w:p w14:paraId="18E76323"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7FD2EFB5"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5A42FA39"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56864621"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783D4FA1"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6324C60D" w14:textId="77777777" w:rsidR="0030720B" w:rsidRPr="0030720B" w:rsidRDefault="0030720B" w:rsidP="0030720B">
      <w:pPr>
        <w:spacing w:after="0" w:line="240" w:lineRule="auto"/>
        <w:rPr>
          <w:rFonts w:ascii="Times New Roman" w:eastAsia="Times New Roman" w:hAnsi="Times New Roman" w:cs="Times New Roman"/>
          <w:sz w:val="24"/>
          <w:szCs w:val="24"/>
          <w:lang w:eastAsia="nb-NO"/>
        </w:rPr>
      </w:pPr>
    </w:p>
    <w:p w14:paraId="14CED696" w14:textId="77777777" w:rsidR="0030720B" w:rsidRPr="00F55592" w:rsidRDefault="0030720B" w:rsidP="0030720B">
      <w:pPr>
        <w:spacing w:after="0" w:line="240" w:lineRule="auto"/>
        <w:jc w:val="center"/>
        <w:rPr>
          <w:rFonts w:eastAsia="Times New Roman" w:cs="Times New Roman"/>
          <w:b/>
          <w:sz w:val="44"/>
          <w:szCs w:val="44"/>
          <w:lang w:eastAsia="nb-NO"/>
        </w:rPr>
      </w:pPr>
      <w:r w:rsidRPr="00F55592">
        <w:rPr>
          <w:rFonts w:eastAsia="Times New Roman" w:cs="Times New Roman"/>
          <w:b/>
          <w:sz w:val="44"/>
          <w:szCs w:val="44"/>
          <w:lang w:eastAsia="nb-NO"/>
        </w:rPr>
        <w:t>VURDERING</w:t>
      </w:r>
    </w:p>
    <w:p w14:paraId="5E0B079D"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Alt vi gjør skal vurderes. Det vil si at barnehagens arbeid skal beskrives, analyseres og fortolkes i forhold til barnehageloven, rammeplanen, årsplanen og månedsplaner.</w:t>
      </w:r>
    </w:p>
    <w:p w14:paraId="68300B0B"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Vi skal vurdere hvert enkelt barns trivsel, medvirkning og utvikling. Vi skal vurdere samspillet mellom barna, mellom barn og voksne og mellom barnehagen og hjemmet.</w:t>
      </w:r>
    </w:p>
    <w:p w14:paraId="16248C40" w14:textId="77777777" w:rsidR="0030720B" w:rsidRPr="00F55592" w:rsidRDefault="0030720B" w:rsidP="0030720B">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Poenget er å skaffe til veie informasjon/dokumentasjon som kan danne grunnlaget for refleksjon og diskusjon i personalgruppa og med barn og foreldre.</w:t>
      </w:r>
    </w:p>
    <w:p w14:paraId="13253245" w14:textId="77777777" w:rsidR="0027594A" w:rsidRPr="005F6DDF" w:rsidRDefault="0030720B" w:rsidP="005F6DDF">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Vi gjennomfører brukerundersøkelser minst hvert andre år.</w:t>
      </w:r>
    </w:p>
    <w:p w14:paraId="15062B54" w14:textId="77777777" w:rsidR="0027594A" w:rsidRDefault="0027594A" w:rsidP="00D67E05">
      <w:pPr>
        <w:rPr>
          <w:rFonts w:ascii="Times New Roman" w:hAnsi="Times New Roman" w:cs="Times New Roman"/>
          <w:sz w:val="24"/>
          <w:szCs w:val="24"/>
        </w:rPr>
      </w:pPr>
    </w:p>
    <w:p w14:paraId="28B8FA14" w14:textId="77777777" w:rsidR="0027594A" w:rsidRDefault="0027594A" w:rsidP="00D67E05">
      <w:pPr>
        <w:rPr>
          <w:rFonts w:ascii="Times New Roman" w:hAnsi="Times New Roman" w:cs="Times New Roman"/>
          <w:sz w:val="24"/>
          <w:szCs w:val="24"/>
        </w:rPr>
      </w:pPr>
    </w:p>
    <w:p w14:paraId="5B5E8C75" w14:textId="77777777" w:rsidR="009E082F" w:rsidRPr="00F55592" w:rsidRDefault="009E082F" w:rsidP="009E082F">
      <w:pPr>
        <w:spacing w:after="0" w:line="240" w:lineRule="auto"/>
        <w:jc w:val="center"/>
        <w:rPr>
          <w:rFonts w:eastAsia="Times New Roman" w:cs="Times New Roman"/>
          <w:b/>
          <w:sz w:val="44"/>
          <w:szCs w:val="44"/>
          <w:lang w:eastAsia="nb-NO"/>
        </w:rPr>
      </w:pPr>
      <w:r w:rsidRPr="00F55592">
        <w:rPr>
          <w:rFonts w:eastAsia="Times New Roman" w:cs="Times New Roman"/>
          <w:b/>
          <w:sz w:val="44"/>
          <w:szCs w:val="44"/>
          <w:lang w:eastAsia="nb-NO"/>
        </w:rPr>
        <w:t>FORELDRESAMARBEID</w:t>
      </w:r>
    </w:p>
    <w:p w14:paraId="1B088833" w14:textId="328A39D2" w:rsidR="009E082F" w:rsidRPr="00F55592" w:rsidRDefault="009E082F" w:rsidP="00E40461">
      <w:pPr>
        <w:spacing w:after="0" w:line="240" w:lineRule="auto"/>
        <w:jc w:val="center"/>
        <w:rPr>
          <w:rFonts w:eastAsia="Times New Roman" w:cs="Times New Roman"/>
          <w:sz w:val="24"/>
          <w:szCs w:val="24"/>
          <w:lang w:eastAsia="nb-NO"/>
        </w:rPr>
      </w:pPr>
      <w:r w:rsidRPr="00F55592">
        <w:rPr>
          <w:rFonts w:eastAsia="Times New Roman" w:cs="Times New Roman"/>
          <w:sz w:val="24"/>
          <w:szCs w:val="24"/>
          <w:lang w:eastAsia="nb-NO"/>
        </w:rPr>
        <w:t>Mål: Tybakken barnehage, et godt sted å være</w:t>
      </w:r>
    </w:p>
    <w:p w14:paraId="315DC6E6" w14:textId="77777777" w:rsidR="009E082F" w:rsidRPr="00F55592" w:rsidRDefault="009E082F" w:rsidP="009E082F">
      <w:pPr>
        <w:spacing w:after="0" w:line="240" w:lineRule="auto"/>
        <w:rPr>
          <w:rFonts w:eastAsia="Times New Roman" w:cs="Times New Roman"/>
          <w:sz w:val="24"/>
          <w:szCs w:val="24"/>
          <w:lang w:eastAsia="nb-NO"/>
        </w:rPr>
      </w:pPr>
    </w:p>
    <w:p w14:paraId="75A42C22" w14:textId="77777777" w:rsidR="009E082F" w:rsidRPr="00E40461" w:rsidRDefault="009E082F" w:rsidP="009E082F">
      <w:pPr>
        <w:spacing w:after="0" w:line="240" w:lineRule="auto"/>
        <w:rPr>
          <w:rFonts w:eastAsia="Times New Roman" w:cs="Times New Roman"/>
          <w:b/>
          <w:i/>
          <w:lang w:eastAsia="nb-NO"/>
        </w:rPr>
      </w:pPr>
      <w:r w:rsidRPr="00E40461">
        <w:rPr>
          <w:rFonts w:eastAsia="Times New Roman" w:cs="Times New Roman"/>
          <w:b/>
          <w:i/>
          <w:lang w:eastAsia="nb-NO"/>
        </w:rPr>
        <w:t>Forholdet mellom foreldre og personalet i barnehagen virker inn på barns trivsel og trygghet.</w:t>
      </w:r>
    </w:p>
    <w:p w14:paraId="363E189A" w14:textId="77777777" w:rsidR="009E082F" w:rsidRPr="00E40461" w:rsidRDefault="009E082F" w:rsidP="009E082F">
      <w:pPr>
        <w:spacing w:after="0" w:line="240" w:lineRule="auto"/>
        <w:rPr>
          <w:rFonts w:eastAsia="Times New Roman" w:cs="Times New Roman"/>
          <w:b/>
          <w:i/>
          <w:lang w:eastAsia="nb-NO"/>
        </w:rPr>
      </w:pPr>
      <w:r w:rsidRPr="00E40461">
        <w:rPr>
          <w:rFonts w:eastAsia="Times New Roman" w:cs="Times New Roman"/>
          <w:b/>
          <w:i/>
          <w:lang w:eastAsia="nb-NO"/>
        </w:rPr>
        <w:t xml:space="preserve">Vårt mål er at foreldrene opplever oss som en god støttespiller og at vi sammen lager et samarbeidsklima preget av åpenhet, tillit og respekt. </w:t>
      </w:r>
    </w:p>
    <w:p w14:paraId="0742965A" w14:textId="502EBF89" w:rsidR="009E082F" w:rsidRPr="00E40461" w:rsidRDefault="009E082F" w:rsidP="009E082F">
      <w:pPr>
        <w:spacing w:after="0" w:line="240" w:lineRule="auto"/>
        <w:rPr>
          <w:rFonts w:eastAsia="Times New Roman" w:cs="Times New Roman"/>
          <w:b/>
          <w:i/>
          <w:lang w:eastAsia="nb-NO"/>
        </w:rPr>
      </w:pPr>
      <w:r w:rsidRPr="00E40461">
        <w:rPr>
          <w:rFonts w:eastAsia="Times New Roman" w:cs="Times New Roman"/>
          <w:b/>
          <w:i/>
          <w:lang w:eastAsia="nb-NO"/>
        </w:rPr>
        <w:t>Konstruktive innspill tas alltid opp til vurdering</w:t>
      </w:r>
      <w:r w:rsidR="00E40461" w:rsidRPr="00E40461">
        <w:rPr>
          <w:rFonts w:eastAsia="Times New Roman" w:cs="Times New Roman"/>
          <w:b/>
          <w:i/>
          <w:lang w:eastAsia="nb-NO"/>
        </w:rPr>
        <w:t>, og vi skal gi tilbakemelding om våre tanker.</w:t>
      </w:r>
    </w:p>
    <w:p w14:paraId="2AEEBB36" w14:textId="77777777" w:rsidR="00EE4AD5" w:rsidRPr="00F55592" w:rsidRDefault="00EE4AD5" w:rsidP="009E082F">
      <w:pPr>
        <w:spacing w:after="0" w:line="240" w:lineRule="auto"/>
        <w:rPr>
          <w:rFonts w:eastAsia="Times New Roman" w:cs="Times New Roman"/>
          <w:sz w:val="24"/>
          <w:szCs w:val="24"/>
          <w:lang w:eastAsia="nb-NO"/>
        </w:rPr>
      </w:pPr>
    </w:p>
    <w:p w14:paraId="1EDBE737" w14:textId="77777777" w:rsidR="009E082F" w:rsidRPr="00E40461" w:rsidRDefault="009E082F" w:rsidP="009E082F">
      <w:pPr>
        <w:spacing w:after="0" w:line="240" w:lineRule="auto"/>
        <w:rPr>
          <w:rFonts w:eastAsia="Times New Roman" w:cs="Times New Roman"/>
          <w:b/>
          <w:lang w:eastAsia="nb-NO"/>
        </w:rPr>
      </w:pPr>
      <w:r w:rsidRPr="00E40461">
        <w:rPr>
          <w:rFonts w:eastAsia="Times New Roman" w:cs="Times New Roman"/>
          <w:b/>
          <w:lang w:eastAsia="nb-NO"/>
        </w:rPr>
        <w:t>Daglig kontakt</w:t>
      </w:r>
    </w:p>
    <w:p w14:paraId="7541F6C1" w14:textId="77777777" w:rsidR="009E082F" w:rsidRPr="00E40461" w:rsidRDefault="009E082F" w:rsidP="009E082F">
      <w:pPr>
        <w:spacing w:after="0" w:line="240" w:lineRule="auto"/>
        <w:rPr>
          <w:rFonts w:eastAsia="Times New Roman" w:cs="Times New Roman"/>
          <w:lang w:eastAsia="nb-NO"/>
        </w:rPr>
      </w:pPr>
      <w:r w:rsidRPr="00E40461">
        <w:rPr>
          <w:rFonts w:eastAsia="Times New Roman" w:cs="Times New Roman"/>
          <w:lang w:eastAsia="nb-NO"/>
        </w:rPr>
        <w:t>I levere/hentesituasjoner er det en fin anledning til informasjon begge veier.</w:t>
      </w:r>
    </w:p>
    <w:p w14:paraId="7EA438C7" w14:textId="77777777" w:rsidR="009E082F" w:rsidRPr="00E40461" w:rsidRDefault="009E082F" w:rsidP="009E082F">
      <w:pPr>
        <w:spacing w:after="0" w:line="240" w:lineRule="auto"/>
        <w:rPr>
          <w:rFonts w:eastAsia="Times New Roman" w:cs="Times New Roman"/>
          <w:lang w:eastAsia="nb-NO"/>
        </w:rPr>
      </w:pPr>
    </w:p>
    <w:p w14:paraId="7D23356E" w14:textId="77777777" w:rsidR="009E082F" w:rsidRPr="00E40461" w:rsidRDefault="009E082F" w:rsidP="009E082F">
      <w:pPr>
        <w:spacing w:after="0" w:line="240" w:lineRule="auto"/>
        <w:rPr>
          <w:rFonts w:eastAsia="Times New Roman" w:cs="Times New Roman"/>
          <w:b/>
          <w:lang w:eastAsia="nb-NO"/>
        </w:rPr>
      </w:pPr>
      <w:r w:rsidRPr="00E40461">
        <w:rPr>
          <w:rFonts w:eastAsia="Times New Roman" w:cs="Times New Roman"/>
          <w:b/>
          <w:lang w:eastAsia="nb-NO"/>
        </w:rPr>
        <w:t>Dagsrapport</w:t>
      </w:r>
    </w:p>
    <w:p w14:paraId="20D0A75A" w14:textId="6EEFC52C" w:rsidR="009E082F" w:rsidRPr="00E40461" w:rsidRDefault="009E082F" w:rsidP="009E082F">
      <w:pPr>
        <w:spacing w:after="0" w:line="240" w:lineRule="auto"/>
        <w:rPr>
          <w:rFonts w:eastAsia="Times New Roman" w:cs="Times New Roman"/>
          <w:lang w:eastAsia="nb-NO"/>
        </w:rPr>
      </w:pPr>
      <w:r w:rsidRPr="00E40461">
        <w:rPr>
          <w:rFonts w:eastAsia="Times New Roman" w:cs="Times New Roman"/>
          <w:lang w:eastAsia="nb-NO"/>
        </w:rPr>
        <w:t>Et par setninger eller et bilde om dagens hendelser.</w:t>
      </w:r>
    </w:p>
    <w:p w14:paraId="7FB0E07D" w14:textId="77777777" w:rsidR="009E082F" w:rsidRPr="00E40461" w:rsidRDefault="009E082F" w:rsidP="009E082F">
      <w:pPr>
        <w:spacing w:after="0" w:line="240" w:lineRule="auto"/>
        <w:rPr>
          <w:rFonts w:eastAsia="Times New Roman" w:cs="Times New Roman"/>
          <w:lang w:eastAsia="nb-NO"/>
        </w:rPr>
      </w:pPr>
    </w:p>
    <w:p w14:paraId="3FA10F79" w14:textId="77777777" w:rsidR="009E082F" w:rsidRPr="00E40461" w:rsidRDefault="009E082F" w:rsidP="009E082F">
      <w:pPr>
        <w:spacing w:after="0" w:line="240" w:lineRule="auto"/>
        <w:rPr>
          <w:rFonts w:eastAsia="Times New Roman" w:cs="Times New Roman"/>
          <w:b/>
          <w:lang w:eastAsia="nb-NO"/>
        </w:rPr>
      </w:pPr>
      <w:r w:rsidRPr="00E40461">
        <w:rPr>
          <w:rFonts w:eastAsia="Times New Roman" w:cs="Times New Roman"/>
          <w:b/>
          <w:lang w:eastAsia="nb-NO"/>
        </w:rPr>
        <w:t>Foreldresamtaler</w:t>
      </w:r>
    </w:p>
    <w:p w14:paraId="20DB7CBC" w14:textId="77777777" w:rsidR="009E082F" w:rsidRPr="00E40461" w:rsidRDefault="009E082F" w:rsidP="009E082F">
      <w:pPr>
        <w:spacing w:after="0" w:line="240" w:lineRule="auto"/>
        <w:rPr>
          <w:rFonts w:eastAsia="Times New Roman" w:cs="Times New Roman"/>
          <w:lang w:eastAsia="nb-NO"/>
        </w:rPr>
      </w:pPr>
      <w:r w:rsidRPr="00E40461">
        <w:rPr>
          <w:rFonts w:eastAsia="Times New Roman" w:cs="Times New Roman"/>
          <w:lang w:eastAsia="nb-NO"/>
        </w:rPr>
        <w:t>1-2 ganger pr. år. Mulig med fler hvis ønskelig. Utveksling av informasjon som kan være nyttig for både foreldre og ansatte.</w:t>
      </w:r>
    </w:p>
    <w:p w14:paraId="1F4D01BB" w14:textId="0FFFC43E" w:rsidR="009E082F" w:rsidRPr="00E40461" w:rsidRDefault="009E082F" w:rsidP="009E082F">
      <w:pPr>
        <w:spacing w:after="0" w:line="240" w:lineRule="auto"/>
        <w:rPr>
          <w:rFonts w:eastAsia="Times New Roman" w:cs="Times New Roman"/>
          <w:lang w:eastAsia="nb-NO"/>
        </w:rPr>
      </w:pPr>
    </w:p>
    <w:p w14:paraId="53ED162D" w14:textId="77777777" w:rsidR="00EE4AD5" w:rsidRPr="00E40461" w:rsidRDefault="00EE4AD5" w:rsidP="00EE4AD5">
      <w:pPr>
        <w:spacing w:after="0" w:line="240" w:lineRule="auto"/>
        <w:rPr>
          <w:rFonts w:eastAsia="Times New Roman" w:cs="Times New Roman"/>
          <w:b/>
          <w:bCs/>
          <w:lang w:eastAsia="nb-NO"/>
        </w:rPr>
      </w:pPr>
      <w:r w:rsidRPr="00E40461">
        <w:rPr>
          <w:rFonts w:eastAsia="Times New Roman" w:cs="Times New Roman"/>
          <w:b/>
          <w:bCs/>
          <w:lang w:eastAsia="nb-NO"/>
        </w:rPr>
        <w:t>Overganger</w:t>
      </w:r>
    </w:p>
    <w:p w14:paraId="497892BD" w14:textId="77777777" w:rsidR="00EE4AD5" w:rsidRPr="00E40461" w:rsidRDefault="00EE4AD5" w:rsidP="00EE4AD5">
      <w:pPr>
        <w:spacing w:after="0" w:line="240" w:lineRule="auto"/>
        <w:rPr>
          <w:rFonts w:eastAsia="Times New Roman" w:cs="Times New Roman"/>
          <w:lang w:eastAsia="nb-NO"/>
        </w:rPr>
      </w:pPr>
      <w:r w:rsidRPr="00E40461">
        <w:rPr>
          <w:rFonts w:eastAsia="Times New Roman" w:cs="Times New Roman"/>
          <w:lang w:eastAsia="nb-NO"/>
        </w:rPr>
        <w:t>Alle nye foreldre inviteres til samtale før oppstart. Vi snakker om forventninger, og blir kjent med hverandre. Foreldrene får utdelt samtalepunkter i forkant av møtet.</w:t>
      </w:r>
    </w:p>
    <w:p w14:paraId="31A2470F" w14:textId="77777777" w:rsidR="00EE4AD5" w:rsidRPr="00E40461" w:rsidRDefault="00EE4AD5" w:rsidP="00EE4AD5">
      <w:pPr>
        <w:spacing w:after="0" w:line="240" w:lineRule="auto"/>
        <w:rPr>
          <w:rFonts w:eastAsia="Times New Roman" w:cs="Times New Roman"/>
          <w:lang w:eastAsia="nb-NO"/>
        </w:rPr>
      </w:pPr>
      <w:r w:rsidRPr="00E40461">
        <w:rPr>
          <w:rFonts w:eastAsia="Times New Roman" w:cs="Times New Roman"/>
          <w:lang w:eastAsia="nb-NO"/>
        </w:rPr>
        <w:t>Når barn bytter avdeling, får foreldrene tilbud om overgangssamtale.</w:t>
      </w:r>
    </w:p>
    <w:p w14:paraId="6218403C" w14:textId="6CB74135" w:rsidR="00EE4AD5" w:rsidRPr="00E40461" w:rsidRDefault="00EE4AD5" w:rsidP="00EE4AD5">
      <w:pPr>
        <w:spacing w:after="0" w:line="240" w:lineRule="auto"/>
        <w:rPr>
          <w:rFonts w:eastAsia="Times New Roman" w:cs="Times New Roman"/>
          <w:lang w:eastAsia="nb-NO"/>
        </w:rPr>
      </w:pPr>
      <w:r w:rsidRPr="00E40461">
        <w:rPr>
          <w:rFonts w:eastAsia="Times New Roman" w:cs="Times New Roman"/>
          <w:lang w:eastAsia="nb-NO"/>
        </w:rPr>
        <w:t>Før skolestart er det foreldresamtaler om forventninger og om hva foreldrene mener skolen bør informeres om.</w:t>
      </w:r>
    </w:p>
    <w:p w14:paraId="4D4D88E9" w14:textId="77777777" w:rsidR="00EE4AD5" w:rsidRPr="00E40461" w:rsidRDefault="00EE4AD5" w:rsidP="00EE4AD5">
      <w:pPr>
        <w:spacing w:after="0" w:line="240" w:lineRule="auto"/>
        <w:rPr>
          <w:rFonts w:eastAsia="Times New Roman" w:cs="Times New Roman"/>
          <w:lang w:eastAsia="nb-NO"/>
        </w:rPr>
      </w:pPr>
    </w:p>
    <w:p w14:paraId="684816B5" w14:textId="77777777" w:rsidR="009E082F" w:rsidRPr="00E40461" w:rsidRDefault="009E082F" w:rsidP="009E082F">
      <w:pPr>
        <w:spacing w:after="0" w:line="240" w:lineRule="auto"/>
        <w:rPr>
          <w:rFonts w:eastAsia="Times New Roman" w:cs="Times New Roman"/>
          <w:b/>
          <w:lang w:eastAsia="nb-NO"/>
        </w:rPr>
      </w:pPr>
      <w:r w:rsidRPr="00E40461">
        <w:rPr>
          <w:rFonts w:eastAsia="Times New Roman" w:cs="Times New Roman"/>
          <w:b/>
          <w:lang w:eastAsia="nb-NO"/>
        </w:rPr>
        <w:t>Foreldreråd</w:t>
      </w:r>
    </w:p>
    <w:p w14:paraId="309C0B4D" w14:textId="77777777" w:rsidR="009E082F" w:rsidRPr="00E40461" w:rsidRDefault="009E082F" w:rsidP="009E082F">
      <w:pPr>
        <w:spacing w:after="0" w:line="240" w:lineRule="auto"/>
        <w:rPr>
          <w:rFonts w:eastAsia="Times New Roman" w:cs="Times New Roman"/>
          <w:lang w:eastAsia="nb-NO"/>
        </w:rPr>
      </w:pPr>
      <w:r w:rsidRPr="00E40461">
        <w:rPr>
          <w:rFonts w:eastAsia="Times New Roman" w:cs="Times New Roman"/>
          <w:lang w:eastAsia="nb-NO"/>
        </w:rPr>
        <w:t xml:space="preserve">Barnehagens foreldreråd består av alle foreldre/foresatte. Foreldrerådet kan samles når det er ønskelig og ta opp tema som er ønsket fra foreldrene selv. Rådet kan også arrangere foredrag, </w:t>
      </w:r>
      <w:proofErr w:type="gramStart"/>
      <w:r w:rsidRPr="00E40461">
        <w:rPr>
          <w:rFonts w:eastAsia="Times New Roman" w:cs="Times New Roman"/>
          <w:lang w:eastAsia="nb-NO"/>
        </w:rPr>
        <w:t>kurs,</w:t>
      </w:r>
      <w:proofErr w:type="gramEnd"/>
      <w:r w:rsidRPr="00E40461">
        <w:rPr>
          <w:rFonts w:eastAsia="Times New Roman" w:cs="Times New Roman"/>
          <w:lang w:eastAsia="nb-NO"/>
        </w:rPr>
        <w:t xml:space="preserve"> sammenkomster. Barnehagens lokaler stilles selvsagt til disposisjon.</w:t>
      </w:r>
    </w:p>
    <w:p w14:paraId="6D6A51E0" w14:textId="77777777" w:rsidR="009E082F" w:rsidRPr="00E40461" w:rsidRDefault="009E082F" w:rsidP="009E082F">
      <w:pPr>
        <w:spacing w:after="0" w:line="240" w:lineRule="auto"/>
        <w:rPr>
          <w:rFonts w:ascii="Times New Roman" w:eastAsia="Times New Roman" w:hAnsi="Times New Roman" w:cs="Times New Roman"/>
          <w:lang w:eastAsia="nb-NO"/>
        </w:rPr>
      </w:pPr>
    </w:p>
    <w:p w14:paraId="22D3F477"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Foreldremøter</w:t>
      </w:r>
    </w:p>
    <w:p w14:paraId="385636E6" w14:textId="77777777"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1-2 ganger pr. år</w:t>
      </w:r>
    </w:p>
    <w:p w14:paraId="5E84DBD6" w14:textId="77777777"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Informasjon fra barnehagen til foreldrene om drift og innhold, diskusjoner, evalueringer, bli kjent med barnehagen.</w:t>
      </w:r>
    </w:p>
    <w:p w14:paraId="29F2891E" w14:textId="77777777" w:rsidR="009E082F" w:rsidRPr="00E40461" w:rsidRDefault="009E082F" w:rsidP="009E082F">
      <w:pPr>
        <w:spacing w:after="0" w:line="240" w:lineRule="auto"/>
        <w:rPr>
          <w:rFonts w:ascii="Calibri" w:eastAsia="Times New Roman" w:hAnsi="Calibri" w:cs="Times New Roman"/>
          <w:lang w:eastAsia="nb-NO"/>
        </w:rPr>
      </w:pPr>
    </w:p>
    <w:p w14:paraId="58831EB6"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Samarbeidsutvalg</w:t>
      </w:r>
    </w:p>
    <w:p w14:paraId="393E0BA7" w14:textId="1BBABBCE"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Utvalget består av representanter fra foreldregruppa</w:t>
      </w:r>
      <w:r w:rsidR="00E40461" w:rsidRPr="00E40461">
        <w:rPr>
          <w:rFonts w:ascii="Calibri" w:eastAsia="Times New Roman" w:hAnsi="Calibri" w:cs="Times New Roman"/>
          <w:lang w:eastAsia="nb-NO"/>
        </w:rPr>
        <w:t xml:space="preserve"> og </w:t>
      </w:r>
      <w:r w:rsidRPr="00E40461">
        <w:rPr>
          <w:rFonts w:ascii="Calibri" w:eastAsia="Times New Roman" w:hAnsi="Calibri" w:cs="Times New Roman"/>
          <w:lang w:eastAsia="nb-NO"/>
        </w:rPr>
        <w:t>personalet</w:t>
      </w:r>
      <w:r w:rsidR="00E40461" w:rsidRPr="00E40461">
        <w:rPr>
          <w:rFonts w:ascii="Calibri" w:eastAsia="Times New Roman" w:hAnsi="Calibri" w:cs="Times New Roman"/>
          <w:lang w:eastAsia="nb-NO"/>
        </w:rPr>
        <w:t>. E</w:t>
      </w:r>
      <w:r w:rsidRPr="00E40461">
        <w:rPr>
          <w:rFonts w:ascii="Calibri" w:eastAsia="Times New Roman" w:hAnsi="Calibri" w:cs="Times New Roman"/>
          <w:lang w:eastAsia="nb-NO"/>
        </w:rPr>
        <w:t>ierstyret møte</w:t>
      </w:r>
      <w:r w:rsidR="00E40461" w:rsidRPr="00E40461">
        <w:rPr>
          <w:rFonts w:ascii="Calibri" w:eastAsia="Times New Roman" w:hAnsi="Calibri" w:cs="Times New Roman"/>
          <w:lang w:eastAsia="nb-NO"/>
        </w:rPr>
        <w:t>r</w:t>
      </w:r>
      <w:r w:rsidRPr="00E40461">
        <w:rPr>
          <w:rFonts w:ascii="Calibri" w:eastAsia="Times New Roman" w:hAnsi="Calibri" w:cs="Times New Roman"/>
          <w:lang w:eastAsia="nb-NO"/>
        </w:rPr>
        <w:t xml:space="preserve"> etter behov.</w:t>
      </w:r>
    </w:p>
    <w:p w14:paraId="1C51CFD9" w14:textId="77777777" w:rsidR="009E082F" w:rsidRPr="00E40461" w:rsidRDefault="009E082F" w:rsidP="009E082F">
      <w:pPr>
        <w:spacing w:after="0" w:line="240" w:lineRule="auto"/>
        <w:rPr>
          <w:rFonts w:ascii="Calibri" w:eastAsia="Times New Roman" w:hAnsi="Calibri" w:cs="Times New Roman"/>
          <w:lang w:eastAsia="nb-NO"/>
        </w:rPr>
      </w:pPr>
    </w:p>
    <w:p w14:paraId="099F8AEE"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Foreldrekontakter</w:t>
      </w:r>
    </w:p>
    <w:p w14:paraId="48A190CC" w14:textId="77777777"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Det velges tre foreldre, en fra hver avdeling. De fungerer som et bindeledd mellom barnehage og foreldre.</w:t>
      </w:r>
    </w:p>
    <w:p w14:paraId="793CAEC2" w14:textId="77777777" w:rsidR="009E082F" w:rsidRPr="00E40461" w:rsidRDefault="009E082F" w:rsidP="009E082F">
      <w:pPr>
        <w:spacing w:after="0" w:line="240" w:lineRule="auto"/>
        <w:rPr>
          <w:rFonts w:ascii="Calibri" w:eastAsia="Times New Roman" w:hAnsi="Calibri" w:cs="Times New Roman"/>
          <w:lang w:eastAsia="nb-NO"/>
        </w:rPr>
      </w:pPr>
    </w:p>
    <w:p w14:paraId="280941B6"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Hjemmeside</w:t>
      </w:r>
    </w:p>
    <w:p w14:paraId="062AB910" w14:textId="6A5063A6"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 xml:space="preserve">Her legges ut </w:t>
      </w:r>
      <w:r w:rsidR="00E40461" w:rsidRPr="00E40461">
        <w:rPr>
          <w:rFonts w:ascii="Calibri" w:eastAsia="Times New Roman" w:hAnsi="Calibri" w:cs="Times New Roman"/>
          <w:lang w:eastAsia="nb-NO"/>
        </w:rPr>
        <w:t xml:space="preserve">generell </w:t>
      </w:r>
      <w:r w:rsidRPr="00E40461">
        <w:rPr>
          <w:rFonts w:ascii="Calibri" w:eastAsia="Times New Roman" w:hAnsi="Calibri" w:cs="Times New Roman"/>
          <w:lang w:eastAsia="nb-NO"/>
        </w:rPr>
        <w:t>informasjon</w:t>
      </w:r>
      <w:r w:rsidR="00E40461" w:rsidRPr="00E40461">
        <w:rPr>
          <w:rFonts w:ascii="Calibri" w:eastAsia="Times New Roman" w:hAnsi="Calibri" w:cs="Times New Roman"/>
          <w:lang w:eastAsia="nb-NO"/>
        </w:rPr>
        <w:t>. Åpen for alle.</w:t>
      </w:r>
    </w:p>
    <w:p w14:paraId="44E6EEEF" w14:textId="413C50BE" w:rsidR="00E40461" w:rsidRPr="00E40461" w:rsidRDefault="00E40461" w:rsidP="009E082F">
      <w:pPr>
        <w:spacing w:after="0" w:line="240" w:lineRule="auto"/>
        <w:rPr>
          <w:rFonts w:ascii="Calibri" w:eastAsia="Times New Roman" w:hAnsi="Calibri" w:cs="Times New Roman"/>
          <w:b/>
          <w:bCs/>
          <w:lang w:eastAsia="nb-NO"/>
        </w:rPr>
      </w:pPr>
      <w:r w:rsidRPr="00E40461">
        <w:rPr>
          <w:rFonts w:ascii="Calibri" w:eastAsia="Times New Roman" w:hAnsi="Calibri" w:cs="Times New Roman"/>
          <w:b/>
          <w:bCs/>
          <w:lang w:eastAsia="nb-NO"/>
        </w:rPr>
        <w:t>Foreldreside</w:t>
      </w:r>
    </w:p>
    <w:p w14:paraId="41F2730C" w14:textId="4F05430F" w:rsidR="00E40461" w:rsidRPr="00E40461" w:rsidRDefault="00E40461"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 xml:space="preserve">En del av hjemmesiden er </w:t>
      </w:r>
      <w:proofErr w:type="spellStart"/>
      <w:r w:rsidRPr="00E40461">
        <w:rPr>
          <w:rFonts w:ascii="Calibri" w:eastAsia="Times New Roman" w:hAnsi="Calibri" w:cs="Times New Roman"/>
          <w:lang w:eastAsia="nb-NO"/>
        </w:rPr>
        <w:t>passordbeskyttet</w:t>
      </w:r>
      <w:proofErr w:type="spellEnd"/>
      <w:r w:rsidRPr="00E40461">
        <w:rPr>
          <w:rFonts w:ascii="Calibri" w:eastAsia="Times New Roman" w:hAnsi="Calibri" w:cs="Times New Roman"/>
          <w:lang w:eastAsia="nb-NO"/>
        </w:rPr>
        <w:t>. Her finner dere kalender, dagsrapport, bilder, m.m. Der er også en meldingstjeneste.</w:t>
      </w:r>
    </w:p>
    <w:p w14:paraId="300A5B67" w14:textId="77777777" w:rsidR="009E082F" w:rsidRPr="00E40461" w:rsidRDefault="009E082F" w:rsidP="009E082F">
      <w:pPr>
        <w:spacing w:after="0" w:line="240" w:lineRule="auto"/>
        <w:rPr>
          <w:rFonts w:ascii="Calibri" w:eastAsia="Times New Roman" w:hAnsi="Calibri" w:cs="Times New Roman"/>
          <w:lang w:eastAsia="nb-NO"/>
        </w:rPr>
      </w:pPr>
    </w:p>
    <w:p w14:paraId="186147ED"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Facebook</w:t>
      </w:r>
    </w:p>
    <w:p w14:paraId="671109D7" w14:textId="77777777"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Små hint om hva som skjer. Enkel og rask måte å vise oss frem på.</w:t>
      </w:r>
    </w:p>
    <w:p w14:paraId="13B36688" w14:textId="77777777" w:rsidR="009E082F" w:rsidRPr="00E40461" w:rsidRDefault="009E082F" w:rsidP="009E082F">
      <w:pPr>
        <w:spacing w:after="0" w:line="240" w:lineRule="auto"/>
        <w:rPr>
          <w:rFonts w:ascii="Calibri" w:eastAsia="Times New Roman" w:hAnsi="Calibri" w:cs="Times New Roman"/>
          <w:lang w:eastAsia="nb-NO"/>
        </w:rPr>
      </w:pPr>
    </w:p>
    <w:p w14:paraId="647138AF" w14:textId="77777777" w:rsidR="009E082F" w:rsidRPr="00E40461" w:rsidRDefault="009E082F" w:rsidP="009E082F">
      <w:pPr>
        <w:spacing w:after="0" w:line="240" w:lineRule="auto"/>
        <w:rPr>
          <w:rFonts w:ascii="Calibri" w:eastAsia="Times New Roman" w:hAnsi="Calibri" w:cs="Times New Roman"/>
          <w:b/>
          <w:lang w:eastAsia="nb-NO"/>
        </w:rPr>
      </w:pPr>
      <w:r w:rsidRPr="00E40461">
        <w:rPr>
          <w:rFonts w:ascii="Calibri" w:eastAsia="Times New Roman" w:hAnsi="Calibri" w:cs="Times New Roman"/>
          <w:b/>
          <w:lang w:eastAsia="nb-NO"/>
        </w:rPr>
        <w:t>Arrangementer</w:t>
      </w:r>
    </w:p>
    <w:p w14:paraId="66988423" w14:textId="4EF046BB" w:rsidR="009E082F" w:rsidRPr="00E40461" w:rsidRDefault="009E082F" w:rsidP="009E082F">
      <w:pPr>
        <w:spacing w:after="0" w:line="240" w:lineRule="auto"/>
        <w:rPr>
          <w:rFonts w:ascii="Calibri" w:eastAsia="Times New Roman" w:hAnsi="Calibri" w:cs="Times New Roman"/>
          <w:lang w:eastAsia="nb-NO"/>
        </w:rPr>
      </w:pPr>
      <w:r w:rsidRPr="00E40461">
        <w:rPr>
          <w:rFonts w:ascii="Calibri" w:eastAsia="Times New Roman" w:hAnsi="Calibri" w:cs="Times New Roman"/>
          <w:lang w:eastAsia="nb-NO"/>
        </w:rPr>
        <w:t xml:space="preserve">Basar, utstillinger, dugnader, </w:t>
      </w:r>
      <w:r w:rsidR="00E40461">
        <w:rPr>
          <w:rFonts w:ascii="Calibri" w:eastAsia="Times New Roman" w:hAnsi="Calibri" w:cs="Times New Roman"/>
          <w:lang w:eastAsia="nb-NO"/>
        </w:rPr>
        <w:t xml:space="preserve">sommerfest, </w:t>
      </w:r>
      <w:r w:rsidRPr="00E40461">
        <w:rPr>
          <w:rFonts w:ascii="Calibri" w:eastAsia="Times New Roman" w:hAnsi="Calibri" w:cs="Times New Roman"/>
          <w:lang w:eastAsia="nb-NO"/>
        </w:rPr>
        <w:t>lyktefest, Lucia.</w:t>
      </w:r>
    </w:p>
    <w:p w14:paraId="04122882" w14:textId="77777777" w:rsidR="0027594A" w:rsidRDefault="0027594A" w:rsidP="00D67E05">
      <w:pPr>
        <w:rPr>
          <w:rFonts w:ascii="Times New Roman" w:hAnsi="Times New Roman" w:cs="Times New Roman"/>
          <w:sz w:val="24"/>
          <w:szCs w:val="24"/>
        </w:rPr>
      </w:pPr>
    </w:p>
    <w:p w14:paraId="47A8A505" w14:textId="77777777" w:rsidR="0027594A" w:rsidRDefault="0027594A" w:rsidP="00D67E05">
      <w:pPr>
        <w:rPr>
          <w:rFonts w:ascii="Times New Roman" w:hAnsi="Times New Roman" w:cs="Times New Roman"/>
          <w:sz w:val="24"/>
          <w:szCs w:val="24"/>
        </w:rPr>
      </w:pPr>
    </w:p>
    <w:p w14:paraId="2BCF8796" w14:textId="77777777" w:rsidR="00B86D01" w:rsidRPr="00F55592" w:rsidRDefault="009E082F" w:rsidP="00F55592">
      <w:pPr>
        <w:jc w:val="center"/>
        <w:rPr>
          <w:rFonts w:cs="Times New Roman"/>
          <w:b/>
          <w:sz w:val="44"/>
          <w:szCs w:val="44"/>
        </w:rPr>
      </w:pPr>
      <w:r w:rsidRPr="00F55592">
        <w:rPr>
          <w:rFonts w:cs="Times New Roman"/>
          <w:b/>
          <w:sz w:val="44"/>
          <w:szCs w:val="44"/>
        </w:rPr>
        <w:t>FORVENTNINGER</w:t>
      </w:r>
    </w:p>
    <w:p w14:paraId="53914601" w14:textId="77777777" w:rsidR="009E082F" w:rsidRDefault="009E082F" w:rsidP="00D67E05">
      <w:pPr>
        <w:rPr>
          <w:rFonts w:ascii="Times New Roman" w:hAnsi="Times New Roman" w:cs="Times New Roman"/>
          <w:sz w:val="24"/>
          <w:szCs w:val="24"/>
        </w:rPr>
      </w:pPr>
    </w:p>
    <w:p w14:paraId="07377D44" w14:textId="77777777" w:rsidR="009E082F" w:rsidRPr="00F55592" w:rsidRDefault="009E082F" w:rsidP="00D67E05">
      <w:pPr>
        <w:rPr>
          <w:rFonts w:cs="Times New Roman"/>
          <w:b/>
          <w:sz w:val="44"/>
          <w:szCs w:val="44"/>
        </w:rPr>
      </w:pPr>
      <w:r w:rsidRPr="00F55592">
        <w:rPr>
          <w:rFonts w:cs="Times New Roman"/>
          <w:b/>
          <w:sz w:val="44"/>
          <w:szCs w:val="44"/>
        </w:rPr>
        <w:t>Dere kan forvente av oss:</w:t>
      </w:r>
    </w:p>
    <w:p w14:paraId="76CD5891"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Serviceinnstilt, omsorgsfullt og fleksibelt personale</w:t>
      </w:r>
    </w:p>
    <w:p w14:paraId="3ECB9BBA"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Vi tar i mot i garderoben</w:t>
      </w:r>
    </w:p>
    <w:p w14:paraId="2421FB86"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Vi ser ditt barn og følger opp ditt barn i løpet av dagen</w:t>
      </w:r>
    </w:p>
    <w:p w14:paraId="46BB0C0F"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Dagsrapport</w:t>
      </w:r>
    </w:p>
    <w:p w14:paraId="10CA8720"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Vi gir barna gode og positive opplevelser</w:t>
      </w:r>
    </w:p>
    <w:p w14:paraId="44AE8AC6"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Taushetsplikt</w:t>
      </w:r>
    </w:p>
    <w:p w14:paraId="770EB7F3" w14:textId="77777777" w:rsidR="009E082F" w:rsidRPr="00F55592" w:rsidRDefault="009E082F" w:rsidP="00F55592">
      <w:pPr>
        <w:pStyle w:val="Listeavsnitt"/>
        <w:numPr>
          <w:ilvl w:val="0"/>
          <w:numId w:val="6"/>
        </w:numPr>
        <w:rPr>
          <w:rFonts w:cs="Times New Roman"/>
          <w:sz w:val="24"/>
          <w:szCs w:val="24"/>
        </w:rPr>
      </w:pPr>
      <w:r w:rsidRPr="00F55592">
        <w:rPr>
          <w:rFonts w:cs="Times New Roman"/>
          <w:sz w:val="24"/>
          <w:szCs w:val="24"/>
        </w:rPr>
        <w:t>Vi jobber etter Rammeplan for barnehager og Lov om barnehager</w:t>
      </w:r>
    </w:p>
    <w:p w14:paraId="0AB3E64F" w14:textId="77777777" w:rsidR="009E082F" w:rsidRPr="00F55592" w:rsidRDefault="009E082F" w:rsidP="00D67E05">
      <w:pPr>
        <w:rPr>
          <w:rFonts w:cs="Times New Roman"/>
          <w:sz w:val="24"/>
          <w:szCs w:val="24"/>
        </w:rPr>
      </w:pPr>
    </w:p>
    <w:p w14:paraId="32971015" w14:textId="77777777" w:rsidR="009E082F" w:rsidRPr="00F55592" w:rsidRDefault="009E082F" w:rsidP="00D67E05">
      <w:pPr>
        <w:rPr>
          <w:rFonts w:cs="Times New Roman"/>
          <w:b/>
          <w:sz w:val="44"/>
          <w:szCs w:val="44"/>
        </w:rPr>
      </w:pPr>
      <w:r w:rsidRPr="00F55592">
        <w:rPr>
          <w:rFonts w:cs="Times New Roman"/>
          <w:b/>
          <w:sz w:val="44"/>
          <w:szCs w:val="44"/>
        </w:rPr>
        <w:t>Vi forventer at dere som foreldre:</w:t>
      </w:r>
    </w:p>
    <w:p w14:paraId="6850D5FC"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Leser alle brev og oppslag</w:t>
      </w:r>
    </w:p>
    <w:p w14:paraId="002E1505"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Holder orden i garderobehyllene</w:t>
      </w:r>
    </w:p>
    <w:p w14:paraId="02E90696"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Passer på at det alltid er riktige klær i barnehagen</w:t>
      </w:r>
    </w:p>
    <w:p w14:paraId="40AE4A96"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Kommer til oss med spørsmål og kommentarer</w:t>
      </w:r>
    </w:p>
    <w:p w14:paraId="79703724"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Gir oss tilbakemeldinger</w:t>
      </w:r>
    </w:p>
    <w:p w14:paraId="6100581D"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Blir med på foreldremøter</w:t>
      </w:r>
    </w:p>
    <w:p w14:paraId="65412A13"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Blir med på dugnader</w:t>
      </w:r>
    </w:p>
    <w:p w14:paraId="0FF7F711"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Respekterer åpningstidene</w:t>
      </w:r>
    </w:p>
    <w:p w14:paraId="36CE0AB0"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Holder syke barn hjemme</w:t>
      </w:r>
    </w:p>
    <w:p w14:paraId="197CCEAB" w14:textId="77777777" w:rsidR="009E082F" w:rsidRPr="00F55592" w:rsidRDefault="009E082F" w:rsidP="00F55592">
      <w:pPr>
        <w:pStyle w:val="Listeavsnitt"/>
        <w:numPr>
          <w:ilvl w:val="0"/>
          <w:numId w:val="7"/>
        </w:numPr>
        <w:rPr>
          <w:rFonts w:cs="Times New Roman"/>
          <w:sz w:val="24"/>
          <w:szCs w:val="24"/>
        </w:rPr>
      </w:pPr>
      <w:r w:rsidRPr="00F55592">
        <w:rPr>
          <w:rFonts w:cs="Times New Roman"/>
          <w:sz w:val="24"/>
          <w:szCs w:val="24"/>
        </w:rPr>
        <w:t xml:space="preserve">Gir beskjed om hendelser som kan ha betydning for barnet </w:t>
      </w:r>
    </w:p>
    <w:p w14:paraId="64112998" w14:textId="77777777" w:rsidR="009E082F" w:rsidRDefault="009E082F" w:rsidP="00D67E05">
      <w:pPr>
        <w:rPr>
          <w:rFonts w:ascii="Times New Roman" w:hAnsi="Times New Roman" w:cs="Times New Roman"/>
          <w:sz w:val="24"/>
          <w:szCs w:val="24"/>
        </w:rPr>
      </w:pPr>
    </w:p>
    <w:p w14:paraId="0175A442" w14:textId="77777777" w:rsidR="009E082F" w:rsidRDefault="009E082F" w:rsidP="00D67E05">
      <w:pPr>
        <w:rPr>
          <w:rFonts w:ascii="Times New Roman" w:hAnsi="Times New Roman" w:cs="Times New Roman"/>
          <w:sz w:val="24"/>
          <w:szCs w:val="24"/>
        </w:rPr>
      </w:pPr>
    </w:p>
    <w:p w14:paraId="192B2B01" w14:textId="77777777" w:rsidR="00B36B39" w:rsidRDefault="00B36B39" w:rsidP="00D67E05">
      <w:pPr>
        <w:rPr>
          <w:rFonts w:ascii="Times New Roman" w:hAnsi="Times New Roman" w:cs="Times New Roman"/>
          <w:sz w:val="24"/>
          <w:szCs w:val="24"/>
        </w:rPr>
      </w:pPr>
    </w:p>
    <w:p w14:paraId="281D9397" w14:textId="77777777" w:rsidR="00AF4EFE" w:rsidRDefault="00AF4EFE" w:rsidP="00D67E05">
      <w:pPr>
        <w:rPr>
          <w:rFonts w:ascii="Times New Roman" w:hAnsi="Times New Roman" w:cs="Times New Roman"/>
          <w:sz w:val="24"/>
          <w:szCs w:val="24"/>
        </w:rPr>
      </w:pPr>
    </w:p>
    <w:p w14:paraId="11B3DF1D" w14:textId="77777777" w:rsidR="00F972F5" w:rsidRDefault="00F972F5" w:rsidP="00D67E05">
      <w:pPr>
        <w:rPr>
          <w:rFonts w:ascii="Times New Roman" w:hAnsi="Times New Roman" w:cs="Times New Roman"/>
          <w:sz w:val="24"/>
          <w:szCs w:val="24"/>
        </w:rPr>
      </w:pPr>
    </w:p>
    <w:p w14:paraId="3C830FCC" w14:textId="77777777" w:rsidR="00F972F5" w:rsidRDefault="00F972F5" w:rsidP="00D67E05">
      <w:pPr>
        <w:rPr>
          <w:rFonts w:ascii="Times New Roman" w:hAnsi="Times New Roman" w:cs="Times New Roman"/>
          <w:sz w:val="24"/>
          <w:szCs w:val="24"/>
        </w:rPr>
      </w:pPr>
    </w:p>
    <w:p w14:paraId="0B01E668" w14:textId="77777777" w:rsidR="00F972F5" w:rsidRDefault="00F972F5" w:rsidP="00D67E05">
      <w:pPr>
        <w:rPr>
          <w:rFonts w:ascii="Times New Roman" w:hAnsi="Times New Roman" w:cs="Times New Roman"/>
          <w:sz w:val="24"/>
          <w:szCs w:val="24"/>
        </w:rPr>
      </w:pPr>
    </w:p>
    <w:p w14:paraId="62F0E51E" w14:textId="77777777" w:rsidR="00F55592" w:rsidRDefault="00F55592" w:rsidP="00D67E05">
      <w:pPr>
        <w:rPr>
          <w:rFonts w:ascii="Times New Roman" w:hAnsi="Times New Roman" w:cs="Times New Roman"/>
          <w:sz w:val="24"/>
          <w:szCs w:val="24"/>
        </w:rPr>
      </w:pPr>
    </w:p>
    <w:p w14:paraId="4E9298B9" w14:textId="77777777" w:rsidR="00F55592" w:rsidRDefault="00F55592" w:rsidP="00D67E05">
      <w:pPr>
        <w:rPr>
          <w:rFonts w:ascii="Times New Roman" w:hAnsi="Times New Roman" w:cs="Times New Roman"/>
          <w:sz w:val="24"/>
          <w:szCs w:val="24"/>
        </w:rPr>
      </w:pPr>
    </w:p>
    <w:p w14:paraId="68F9CF77" w14:textId="77777777" w:rsidR="00F972F5" w:rsidRPr="004E7F83" w:rsidRDefault="00F972F5" w:rsidP="00D67E05">
      <w:pPr>
        <w:rPr>
          <w:rFonts w:cs="Times New Roman"/>
          <w:b/>
          <w:sz w:val="32"/>
          <w:szCs w:val="32"/>
        </w:rPr>
      </w:pPr>
      <w:r w:rsidRPr="004E7F83">
        <w:rPr>
          <w:rFonts w:cs="Times New Roman"/>
          <w:b/>
          <w:sz w:val="32"/>
          <w:szCs w:val="32"/>
        </w:rPr>
        <w:lastRenderedPageBreak/>
        <w:t>PERSONALSAMARBEID</w:t>
      </w:r>
    </w:p>
    <w:p w14:paraId="5298F566" w14:textId="77777777" w:rsidR="00F972F5" w:rsidRPr="004E7F83" w:rsidRDefault="00F972F5" w:rsidP="00D67E05">
      <w:pPr>
        <w:rPr>
          <w:rFonts w:cs="Times New Roman"/>
          <w:sz w:val="28"/>
          <w:szCs w:val="28"/>
        </w:rPr>
      </w:pPr>
      <w:r w:rsidRPr="004E7F83">
        <w:rPr>
          <w:rFonts w:cs="Times New Roman"/>
          <w:sz w:val="28"/>
          <w:szCs w:val="28"/>
        </w:rPr>
        <w:t>Mål: Tybakken barnehage – et godt sted å være</w:t>
      </w:r>
    </w:p>
    <w:p w14:paraId="510B3CD8" w14:textId="77777777" w:rsidR="00F972F5" w:rsidRPr="004E7F83" w:rsidRDefault="00F972F5" w:rsidP="00D67E05">
      <w:pPr>
        <w:rPr>
          <w:rFonts w:cs="Times New Roman"/>
          <w:sz w:val="28"/>
          <w:szCs w:val="28"/>
        </w:rPr>
      </w:pPr>
    </w:p>
    <w:p w14:paraId="372A0ECC" w14:textId="77777777" w:rsidR="00F972F5" w:rsidRPr="004E7F83" w:rsidRDefault="00F972F5" w:rsidP="00D67E05">
      <w:pPr>
        <w:rPr>
          <w:rFonts w:cs="Times New Roman"/>
          <w:b/>
          <w:sz w:val="28"/>
          <w:szCs w:val="28"/>
        </w:rPr>
      </w:pPr>
      <w:r w:rsidRPr="004E7F83">
        <w:rPr>
          <w:rFonts w:cs="Times New Roman"/>
          <w:b/>
          <w:sz w:val="28"/>
          <w:szCs w:val="28"/>
        </w:rPr>
        <w:t>Delmål:</w:t>
      </w:r>
    </w:p>
    <w:p w14:paraId="63868A43" w14:textId="77777777" w:rsidR="00F972F5" w:rsidRPr="004E7F83" w:rsidRDefault="00F972F5" w:rsidP="00D67E05">
      <w:pPr>
        <w:rPr>
          <w:rFonts w:cs="Times New Roman"/>
          <w:sz w:val="28"/>
          <w:szCs w:val="28"/>
        </w:rPr>
      </w:pPr>
      <w:r w:rsidRPr="004E7F83">
        <w:rPr>
          <w:rFonts w:cs="Times New Roman"/>
          <w:sz w:val="28"/>
          <w:szCs w:val="28"/>
        </w:rPr>
        <w:t>Høy trivselsfaktor</w:t>
      </w:r>
    </w:p>
    <w:p w14:paraId="3B732A98" w14:textId="77777777" w:rsidR="00F972F5" w:rsidRPr="004E7F83" w:rsidRDefault="00F972F5" w:rsidP="00D67E05">
      <w:pPr>
        <w:rPr>
          <w:rFonts w:cs="Times New Roman"/>
          <w:sz w:val="28"/>
          <w:szCs w:val="28"/>
        </w:rPr>
      </w:pPr>
      <w:r w:rsidRPr="004E7F83">
        <w:rPr>
          <w:rFonts w:cs="Times New Roman"/>
          <w:sz w:val="28"/>
          <w:szCs w:val="28"/>
        </w:rPr>
        <w:t>Stabil personalgruppe</w:t>
      </w:r>
    </w:p>
    <w:p w14:paraId="4C35E588" w14:textId="77777777" w:rsidR="00F972F5" w:rsidRPr="004E7F83" w:rsidRDefault="00F972F5" w:rsidP="00D67E05">
      <w:pPr>
        <w:rPr>
          <w:rFonts w:cs="Times New Roman"/>
          <w:sz w:val="28"/>
          <w:szCs w:val="28"/>
        </w:rPr>
      </w:pPr>
      <w:r w:rsidRPr="004E7F83">
        <w:rPr>
          <w:rFonts w:cs="Times New Roman"/>
          <w:sz w:val="28"/>
          <w:szCs w:val="28"/>
        </w:rPr>
        <w:t>Alle kan si sin mening</w:t>
      </w:r>
    </w:p>
    <w:p w14:paraId="4AB363DA" w14:textId="77777777" w:rsidR="00F972F5" w:rsidRPr="004E7F83" w:rsidRDefault="00F972F5" w:rsidP="00D67E05">
      <w:pPr>
        <w:rPr>
          <w:rFonts w:cs="Times New Roman"/>
          <w:sz w:val="28"/>
          <w:szCs w:val="28"/>
        </w:rPr>
      </w:pPr>
      <w:r w:rsidRPr="004E7F83">
        <w:rPr>
          <w:rFonts w:cs="Times New Roman"/>
          <w:sz w:val="28"/>
          <w:szCs w:val="28"/>
        </w:rPr>
        <w:t>Ulikheter aksepteres</w:t>
      </w:r>
    </w:p>
    <w:p w14:paraId="5F0A8D0B" w14:textId="77777777" w:rsidR="00F972F5" w:rsidRPr="004E7F83" w:rsidRDefault="00F972F5" w:rsidP="00D67E05">
      <w:pPr>
        <w:rPr>
          <w:rFonts w:cs="Times New Roman"/>
          <w:sz w:val="28"/>
          <w:szCs w:val="28"/>
        </w:rPr>
      </w:pPr>
      <w:r w:rsidRPr="004E7F83">
        <w:rPr>
          <w:rFonts w:cs="Times New Roman"/>
          <w:sz w:val="28"/>
          <w:szCs w:val="28"/>
        </w:rPr>
        <w:t>Alle jobber mot samme mål</w:t>
      </w:r>
    </w:p>
    <w:p w14:paraId="32D1B996" w14:textId="77777777" w:rsidR="00F972F5" w:rsidRPr="004E7F83" w:rsidRDefault="00F972F5" w:rsidP="00D67E05">
      <w:pPr>
        <w:rPr>
          <w:rFonts w:cs="Times New Roman"/>
          <w:sz w:val="28"/>
          <w:szCs w:val="28"/>
        </w:rPr>
      </w:pPr>
      <w:r w:rsidRPr="004E7F83">
        <w:rPr>
          <w:rFonts w:cs="Times New Roman"/>
          <w:sz w:val="28"/>
          <w:szCs w:val="28"/>
        </w:rPr>
        <w:t>Alle deltar i veiledning</w:t>
      </w:r>
    </w:p>
    <w:p w14:paraId="32C97A1F" w14:textId="77777777" w:rsidR="00F972F5" w:rsidRPr="004E7F83" w:rsidRDefault="00F972F5" w:rsidP="00D67E05">
      <w:pPr>
        <w:rPr>
          <w:rFonts w:cs="Times New Roman"/>
          <w:sz w:val="28"/>
          <w:szCs w:val="28"/>
        </w:rPr>
      </w:pPr>
    </w:p>
    <w:p w14:paraId="765ECDCD" w14:textId="77777777" w:rsidR="00F972F5" w:rsidRPr="004E7F83" w:rsidRDefault="00F972F5" w:rsidP="00D67E05">
      <w:pPr>
        <w:rPr>
          <w:rFonts w:cs="Times New Roman"/>
          <w:b/>
          <w:sz w:val="28"/>
          <w:szCs w:val="28"/>
        </w:rPr>
      </w:pPr>
      <w:r w:rsidRPr="004E7F83">
        <w:rPr>
          <w:rFonts w:cs="Times New Roman"/>
          <w:b/>
          <w:sz w:val="28"/>
          <w:szCs w:val="28"/>
        </w:rPr>
        <w:t>Verktøy for å oppnå et godt personalsamarbeid</w:t>
      </w:r>
      <w:r w:rsidR="004E7F83">
        <w:rPr>
          <w:rFonts w:cs="Times New Roman"/>
          <w:b/>
          <w:sz w:val="28"/>
          <w:szCs w:val="28"/>
        </w:rPr>
        <w:t>:</w:t>
      </w:r>
    </w:p>
    <w:p w14:paraId="2E0A29CF" w14:textId="77777777" w:rsidR="00F972F5" w:rsidRPr="004E7F83" w:rsidRDefault="00F972F5" w:rsidP="00D67E05">
      <w:pPr>
        <w:rPr>
          <w:rFonts w:cs="Times New Roman"/>
          <w:sz w:val="28"/>
          <w:szCs w:val="28"/>
        </w:rPr>
      </w:pPr>
      <w:r w:rsidRPr="004E7F83">
        <w:rPr>
          <w:rFonts w:cs="Times New Roman"/>
          <w:sz w:val="28"/>
          <w:szCs w:val="28"/>
        </w:rPr>
        <w:t>Stillingsinstrukser</w:t>
      </w:r>
    </w:p>
    <w:p w14:paraId="56F2B93F" w14:textId="77777777" w:rsidR="00F972F5" w:rsidRPr="004E7F83" w:rsidRDefault="003656F5" w:rsidP="00D67E05">
      <w:pPr>
        <w:rPr>
          <w:rFonts w:cs="Times New Roman"/>
          <w:sz w:val="28"/>
          <w:szCs w:val="28"/>
        </w:rPr>
      </w:pPr>
      <w:r>
        <w:rPr>
          <w:rFonts w:cs="Times New Roman"/>
          <w:noProof/>
          <w:sz w:val="28"/>
          <w:szCs w:val="28"/>
          <w:lang w:eastAsia="nb-NO"/>
        </w:rPr>
        <w:drawing>
          <wp:anchor distT="0" distB="0" distL="114300" distR="114300" simplePos="0" relativeHeight="251666432" behindDoc="1" locked="0" layoutInCell="1" allowOverlap="1" wp14:anchorId="4C7FBFAA" wp14:editId="5BE8C428">
            <wp:simplePos x="0" y="0"/>
            <wp:positionH relativeFrom="column">
              <wp:posOffset>3990975</wp:posOffset>
            </wp:positionH>
            <wp:positionV relativeFrom="paragraph">
              <wp:posOffset>297815</wp:posOffset>
            </wp:positionV>
            <wp:extent cx="1619250" cy="1619250"/>
            <wp:effectExtent l="0" t="0" r="0" b="0"/>
            <wp:wrapNone/>
            <wp:docPr id="18" name="Bilde 18" descr="C:\Users\Lisbeth\AppData\Local\Microsoft\Windows\Temporary Internet Files\Content.IE5\NV6J5URW\MC9004393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sbeth\AppData\Local\Microsoft\Windows\Temporary Internet Files\Content.IE5\NV6J5URW\MC900439356[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2F5" w:rsidRPr="004E7F83">
        <w:rPr>
          <w:rFonts w:cs="Times New Roman"/>
          <w:sz w:val="28"/>
          <w:szCs w:val="28"/>
        </w:rPr>
        <w:t>Personalmøter</w:t>
      </w:r>
    </w:p>
    <w:p w14:paraId="38B997EE" w14:textId="77777777" w:rsidR="00F972F5" w:rsidRPr="004E7F83" w:rsidRDefault="00F972F5" w:rsidP="00D67E05">
      <w:pPr>
        <w:rPr>
          <w:rFonts w:cs="Times New Roman"/>
          <w:sz w:val="28"/>
          <w:szCs w:val="28"/>
        </w:rPr>
      </w:pPr>
      <w:r w:rsidRPr="004E7F83">
        <w:rPr>
          <w:rFonts w:cs="Times New Roman"/>
          <w:sz w:val="28"/>
          <w:szCs w:val="28"/>
        </w:rPr>
        <w:t>Kollegaveiledning</w:t>
      </w:r>
    </w:p>
    <w:p w14:paraId="43064A78" w14:textId="77777777" w:rsidR="00F972F5" w:rsidRPr="004E7F83" w:rsidRDefault="00F972F5" w:rsidP="00D67E05">
      <w:pPr>
        <w:rPr>
          <w:rFonts w:cs="Times New Roman"/>
          <w:sz w:val="28"/>
          <w:szCs w:val="28"/>
        </w:rPr>
      </w:pPr>
      <w:r w:rsidRPr="004E7F83">
        <w:rPr>
          <w:rFonts w:cs="Times New Roman"/>
          <w:sz w:val="28"/>
          <w:szCs w:val="28"/>
        </w:rPr>
        <w:t>Avdelingsmøter</w:t>
      </w:r>
    </w:p>
    <w:p w14:paraId="6363C298" w14:textId="77777777" w:rsidR="00F972F5" w:rsidRPr="004E7F83" w:rsidRDefault="00F972F5" w:rsidP="00D67E05">
      <w:pPr>
        <w:rPr>
          <w:rFonts w:cs="Times New Roman"/>
          <w:sz w:val="28"/>
          <w:szCs w:val="28"/>
        </w:rPr>
      </w:pPr>
      <w:r w:rsidRPr="004E7F83">
        <w:rPr>
          <w:rFonts w:cs="Times New Roman"/>
          <w:sz w:val="28"/>
          <w:szCs w:val="28"/>
        </w:rPr>
        <w:t>Pedagogisk ledermøter</w:t>
      </w:r>
    </w:p>
    <w:p w14:paraId="052D3BBB" w14:textId="77777777" w:rsidR="00F972F5" w:rsidRPr="004E7F83" w:rsidRDefault="00F972F5" w:rsidP="00D67E05">
      <w:pPr>
        <w:rPr>
          <w:rFonts w:cs="Times New Roman"/>
          <w:sz w:val="28"/>
          <w:szCs w:val="28"/>
        </w:rPr>
      </w:pPr>
      <w:r w:rsidRPr="004E7F83">
        <w:rPr>
          <w:rFonts w:cs="Times New Roman"/>
          <w:sz w:val="28"/>
          <w:szCs w:val="28"/>
        </w:rPr>
        <w:t>Planleggingsdager</w:t>
      </w:r>
    </w:p>
    <w:p w14:paraId="335927BC" w14:textId="77777777" w:rsidR="00F972F5" w:rsidRPr="004E7F83" w:rsidRDefault="00F972F5" w:rsidP="00D67E05">
      <w:pPr>
        <w:rPr>
          <w:rFonts w:cs="Times New Roman"/>
          <w:sz w:val="28"/>
          <w:szCs w:val="28"/>
        </w:rPr>
      </w:pPr>
      <w:r w:rsidRPr="004E7F83">
        <w:rPr>
          <w:rFonts w:cs="Times New Roman"/>
          <w:sz w:val="28"/>
          <w:szCs w:val="28"/>
        </w:rPr>
        <w:t>Studieturer</w:t>
      </w:r>
    </w:p>
    <w:p w14:paraId="7E5636FA" w14:textId="77777777" w:rsidR="00F972F5" w:rsidRPr="004E7F83" w:rsidRDefault="00F972F5" w:rsidP="00D67E05">
      <w:pPr>
        <w:rPr>
          <w:rFonts w:cs="Times New Roman"/>
          <w:sz w:val="28"/>
          <w:szCs w:val="28"/>
        </w:rPr>
      </w:pPr>
      <w:r w:rsidRPr="004E7F83">
        <w:rPr>
          <w:rFonts w:cs="Times New Roman"/>
          <w:sz w:val="28"/>
          <w:szCs w:val="28"/>
        </w:rPr>
        <w:t>Kurs</w:t>
      </w:r>
    </w:p>
    <w:p w14:paraId="4C88134C" w14:textId="77777777" w:rsidR="00F972F5" w:rsidRPr="004E7F83" w:rsidRDefault="00F972F5" w:rsidP="00D67E05">
      <w:pPr>
        <w:rPr>
          <w:rFonts w:cs="Times New Roman"/>
          <w:sz w:val="28"/>
          <w:szCs w:val="28"/>
        </w:rPr>
      </w:pPr>
      <w:r w:rsidRPr="004E7F83">
        <w:rPr>
          <w:rFonts w:cs="Times New Roman"/>
          <w:sz w:val="28"/>
          <w:szCs w:val="28"/>
        </w:rPr>
        <w:t>Sosiale sammenkomster</w:t>
      </w:r>
    </w:p>
    <w:p w14:paraId="1B593BD4" w14:textId="77777777" w:rsidR="00F972F5" w:rsidRDefault="00F972F5" w:rsidP="00D67E05">
      <w:pPr>
        <w:rPr>
          <w:rFonts w:ascii="Times New Roman" w:hAnsi="Times New Roman" w:cs="Times New Roman"/>
          <w:sz w:val="24"/>
          <w:szCs w:val="24"/>
        </w:rPr>
      </w:pPr>
    </w:p>
    <w:p w14:paraId="4958F919" w14:textId="77777777" w:rsidR="00F972F5" w:rsidRDefault="00F972F5" w:rsidP="00D67E05">
      <w:pPr>
        <w:rPr>
          <w:rFonts w:ascii="Times New Roman" w:hAnsi="Times New Roman" w:cs="Times New Roman"/>
          <w:sz w:val="24"/>
          <w:szCs w:val="24"/>
        </w:rPr>
      </w:pPr>
    </w:p>
    <w:p w14:paraId="7559200D" w14:textId="77777777" w:rsidR="00F972F5" w:rsidRDefault="00F972F5" w:rsidP="00D67E05">
      <w:pPr>
        <w:rPr>
          <w:rFonts w:ascii="Times New Roman" w:hAnsi="Times New Roman" w:cs="Times New Roman"/>
          <w:sz w:val="24"/>
          <w:szCs w:val="24"/>
        </w:rPr>
      </w:pPr>
    </w:p>
    <w:p w14:paraId="772F891B" w14:textId="77777777" w:rsidR="00F972F5" w:rsidRDefault="00F972F5" w:rsidP="00D67E05">
      <w:pPr>
        <w:rPr>
          <w:rFonts w:ascii="Times New Roman" w:hAnsi="Times New Roman" w:cs="Times New Roman"/>
          <w:sz w:val="24"/>
          <w:szCs w:val="24"/>
        </w:rPr>
      </w:pPr>
    </w:p>
    <w:p w14:paraId="75ABD0B5" w14:textId="77777777" w:rsidR="00AF4EFE" w:rsidRDefault="00AF4EFE" w:rsidP="00D67E05">
      <w:pPr>
        <w:rPr>
          <w:rFonts w:ascii="Times New Roman" w:hAnsi="Times New Roman" w:cs="Times New Roman"/>
          <w:sz w:val="24"/>
          <w:szCs w:val="24"/>
        </w:rPr>
      </w:pPr>
    </w:p>
    <w:p w14:paraId="5B72B25A" w14:textId="77777777" w:rsidR="00F972F5" w:rsidRDefault="00F972F5" w:rsidP="00D67E05">
      <w:pPr>
        <w:rPr>
          <w:rFonts w:ascii="Times New Roman" w:hAnsi="Times New Roman" w:cs="Times New Roman"/>
          <w:sz w:val="24"/>
          <w:szCs w:val="24"/>
        </w:rPr>
      </w:pPr>
    </w:p>
    <w:p w14:paraId="5A31179C" w14:textId="77777777" w:rsidR="00F972F5" w:rsidRPr="00364D51" w:rsidRDefault="00364D51" w:rsidP="00D67E05">
      <w:pPr>
        <w:rPr>
          <w:rFonts w:cs="Times New Roman"/>
          <w:b/>
          <w:sz w:val="32"/>
          <w:szCs w:val="32"/>
        </w:rPr>
      </w:pPr>
      <w:r w:rsidRPr="00364D51">
        <w:rPr>
          <w:rFonts w:cs="Times New Roman"/>
          <w:b/>
          <w:sz w:val="32"/>
          <w:szCs w:val="32"/>
        </w:rPr>
        <w:t>TAUSHETSPLIKT OG OPPLYSNINGSPLIKT</w:t>
      </w:r>
    </w:p>
    <w:p w14:paraId="2863B19C" w14:textId="77777777" w:rsidR="00F972F5" w:rsidRDefault="00F972F5" w:rsidP="00D67E05">
      <w:pPr>
        <w:rPr>
          <w:rFonts w:ascii="Times New Roman" w:hAnsi="Times New Roman" w:cs="Times New Roman"/>
          <w:sz w:val="24"/>
          <w:szCs w:val="24"/>
        </w:rPr>
      </w:pPr>
    </w:p>
    <w:p w14:paraId="13A183C4" w14:textId="77777777" w:rsidR="00F972F5" w:rsidRDefault="00F972F5" w:rsidP="00F972F5">
      <w:pPr>
        <w:shd w:val="clear" w:color="auto" w:fill="FFFFFF"/>
        <w:spacing w:after="0" w:line="330" w:lineRule="atLeast"/>
        <w:rPr>
          <w:rFonts w:ascii="Helvetica" w:eastAsia="Times New Roman" w:hAnsi="Helvetica" w:cs="Arial"/>
          <w:color w:val="333333"/>
          <w:sz w:val="23"/>
          <w:szCs w:val="23"/>
          <w:lang w:eastAsia="nb-NO"/>
        </w:rPr>
      </w:pPr>
      <w:r>
        <w:rPr>
          <w:rFonts w:ascii="Helvetica" w:eastAsia="Times New Roman" w:hAnsi="Helvetica" w:cs="Arial"/>
          <w:color w:val="333333"/>
          <w:sz w:val="23"/>
          <w:szCs w:val="23"/>
          <w:lang w:eastAsia="nb-NO"/>
        </w:rPr>
        <w:t>Fra Lov om barnehager:</w:t>
      </w:r>
    </w:p>
    <w:p w14:paraId="3648C4BB" w14:textId="77777777" w:rsidR="00F972F5" w:rsidRDefault="00F972F5" w:rsidP="00F972F5">
      <w:pPr>
        <w:shd w:val="clear" w:color="auto" w:fill="FFFFFF"/>
        <w:spacing w:after="0" w:line="330" w:lineRule="atLeast"/>
        <w:rPr>
          <w:rFonts w:ascii="Helvetica" w:eastAsia="Times New Roman" w:hAnsi="Helvetica" w:cs="Arial"/>
          <w:color w:val="333333"/>
          <w:sz w:val="23"/>
          <w:szCs w:val="23"/>
          <w:lang w:eastAsia="nb-NO"/>
        </w:rPr>
      </w:pPr>
    </w:p>
    <w:p w14:paraId="20AFFB33"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19.</w:t>
      </w:r>
      <w:r w:rsidRPr="00F972F5">
        <w:rPr>
          <w:rFonts w:ascii="Helvetica" w:eastAsia="Times New Roman" w:hAnsi="Helvetica" w:cs="Arial"/>
          <w:i/>
          <w:iCs/>
          <w:color w:val="333333"/>
          <w:sz w:val="18"/>
          <w:szCs w:val="18"/>
          <w:lang w:eastAsia="nb-NO"/>
        </w:rPr>
        <w:t>Politiattest</w:t>
      </w:r>
      <w:r w:rsidRPr="00F972F5">
        <w:rPr>
          <w:rFonts w:ascii="Helvetica" w:eastAsia="Times New Roman" w:hAnsi="Helvetica" w:cs="Arial"/>
          <w:color w:val="333333"/>
          <w:sz w:val="18"/>
          <w:szCs w:val="18"/>
          <w:lang w:eastAsia="nb-NO"/>
        </w:rPr>
        <w:t xml:space="preserve"> </w:t>
      </w:r>
    </w:p>
    <w:p w14:paraId="1A448F06"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Den som skal ansettes fast eller midlertidig i barnehage skal legge frem politiattest som nevnt i politiregisterloven § 39 første ledd.</w:t>
      </w:r>
    </w:p>
    <w:p w14:paraId="532F9532"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Barnehageeier og kommunen som barnehagemyndighet kan kreve politiattest som nevnt i første ledd for andre personer som regelmessig oppholder seg i barnehagen eller har vesentlig innflytelse på barnehagens drift.</w:t>
      </w:r>
    </w:p>
    <w:p w14:paraId="637B8BF5"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Personer som er dømt for seksuelle overgrep mot mindreårige er utelukket fra fast eller midlertidig ansettelse i barnehager. I andre tilfeller må konsekvensene av merknader på politiattesten vurderes i det enkelte tilfellet.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F972F5" w:rsidRPr="00F972F5" w14:paraId="485DA3EB" w14:textId="77777777" w:rsidTr="00F972F5">
        <w:tc>
          <w:tcPr>
            <w:tcW w:w="0" w:type="auto"/>
            <w:shd w:val="clear" w:color="auto" w:fill="auto"/>
            <w:vAlign w:val="center"/>
            <w:hideMark/>
          </w:tcPr>
          <w:p w14:paraId="15B52C52"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c>
          <w:tcPr>
            <w:tcW w:w="0" w:type="auto"/>
            <w:shd w:val="clear" w:color="auto" w:fill="auto"/>
            <w:vAlign w:val="center"/>
            <w:hideMark/>
          </w:tcPr>
          <w:p w14:paraId="6271F1FF"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r>
    </w:tbl>
    <w:p w14:paraId="4B6657DF"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20.</w:t>
      </w:r>
      <w:r w:rsidRPr="00F972F5">
        <w:rPr>
          <w:rFonts w:ascii="Helvetica" w:eastAsia="Times New Roman" w:hAnsi="Helvetica" w:cs="Arial"/>
          <w:i/>
          <w:iCs/>
          <w:color w:val="333333"/>
          <w:sz w:val="18"/>
          <w:szCs w:val="18"/>
          <w:lang w:eastAsia="nb-NO"/>
        </w:rPr>
        <w:t>Taushetsplikt</w:t>
      </w:r>
      <w:r w:rsidRPr="00F972F5">
        <w:rPr>
          <w:rFonts w:ascii="Helvetica" w:eastAsia="Times New Roman" w:hAnsi="Helvetica" w:cs="Arial"/>
          <w:color w:val="333333"/>
          <w:sz w:val="18"/>
          <w:szCs w:val="18"/>
          <w:lang w:eastAsia="nb-NO"/>
        </w:rPr>
        <w:t xml:space="preserve"> </w:t>
      </w:r>
    </w:p>
    <w:p w14:paraId="3045D643"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For virksomheter etter denne lov gjelder reglene om taushetsplikt i forvaltningsloven §§ 13 til 13f tilsvarende.</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F972F5" w:rsidRPr="00F972F5" w14:paraId="75664F08" w14:textId="77777777" w:rsidTr="00F972F5">
        <w:tc>
          <w:tcPr>
            <w:tcW w:w="0" w:type="auto"/>
            <w:shd w:val="clear" w:color="auto" w:fill="auto"/>
            <w:vAlign w:val="center"/>
            <w:hideMark/>
          </w:tcPr>
          <w:p w14:paraId="0239906D"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r>
    </w:tbl>
    <w:p w14:paraId="70F2D0E7"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21.</w:t>
      </w:r>
      <w:r w:rsidRPr="00F972F5">
        <w:rPr>
          <w:rFonts w:ascii="Helvetica" w:eastAsia="Times New Roman" w:hAnsi="Helvetica" w:cs="Arial"/>
          <w:i/>
          <w:iCs/>
          <w:color w:val="333333"/>
          <w:sz w:val="18"/>
          <w:szCs w:val="18"/>
          <w:lang w:eastAsia="nb-NO"/>
        </w:rPr>
        <w:t>Opplysningsplikt til sosialtjenesten og den kommunale helse- og omsorgstjenesten</w:t>
      </w:r>
    </w:p>
    <w:p w14:paraId="2E452D86"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xml:space="preserve">Barnehagepersonalet skal gi sosialtjenesten og den kommunale helse- og omsorgstjenesten bistand i klientsaker. De skal i sitt arbeid være oppmerksom på forhold som bør føre til tiltak fra kommunens side, og skal av eget tiltak gi sosialtjenesten eller den kommunale helse- og omsorgstjenesten opplysninger om slike forhold. Av eget tiltak kan opplysninger bare gis etter samtykke fra klienten, eller så langt opplysningene ellers kan gis uten hinder av taushetsplikt. Opplysninger skal normalt gis av styrer. </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460280" w:rsidRPr="00F972F5" w14:paraId="1500427A" w14:textId="77777777" w:rsidTr="00F972F5">
        <w:tc>
          <w:tcPr>
            <w:tcW w:w="0" w:type="auto"/>
            <w:shd w:val="clear" w:color="auto" w:fill="auto"/>
            <w:vAlign w:val="center"/>
            <w:hideMark/>
          </w:tcPr>
          <w:p w14:paraId="2EF02E0B"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c>
          <w:tcPr>
            <w:tcW w:w="0" w:type="auto"/>
            <w:shd w:val="clear" w:color="auto" w:fill="auto"/>
            <w:vAlign w:val="center"/>
            <w:hideMark/>
          </w:tcPr>
          <w:p w14:paraId="4F2336F5"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r>
    </w:tbl>
    <w:p w14:paraId="46030442"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p>
    <w:p w14:paraId="7CC72BD1"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22.</w:t>
      </w:r>
      <w:r w:rsidRPr="00F972F5">
        <w:rPr>
          <w:rFonts w:ascii="Helvetica" w:eastAsia="Times New Roman" w:hAnsi="Helvetica" w:cs="Arial"/>
          <w:i/>
          <w:iCs/>
          <w:color w:val="333333"/>
          <w:sz w:val="18"/>
          <w:szCs w:val="18"/>
          <w:lang w:eastAsia="nb-NO"/>
        </w:rPr>
        <w:t>Opplysningsplikt til barneverntjenesten</w:t>
      </w:r>
    </w:p>
    <w:p w14:paraId="7FE8FAF1"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Barnehagepersonalet skal i sitt arbeid være oppmerksom på forhold som kan føre til tiltak fra barneverntjenestens side.</w:t>
      </w:r>
    </w:p>
    <w:p w14:paraId="27EFDFDF"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xml:space="preserve">Uten hinder av taushetsplikt skal barnehagepersonalet av eget tiltak gi opplysninger til barneverntjenesten, når det er grunn til å tro at et barn blir mishandlet i hjemmet eller det foreligger andre former for alvorlig omsorgssvikt, jf. lov om barneverntjenester § 4-10, § 4-11, § 4-12, eller når et barn har vist vedvarende alvorlige adferdsvansker, jf. samme lov § 4-24. Også etter pålegg fra de organer som er ansvarlige for gjennomføringen av lov om barneverntjenester, plikter barnehagepersonalet å gi slike opplysninger. Opplysninger skal normalt gis av styrer. </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F972F5" w:rsidRPr="00F972F5" w14:paraId="28EB7776" w14:textId="77777777" w:rsidTr="00F972F5">
        <w:tc>
          <w:tcPr>
            <w:tcW w:w="0" w:type="auto"/>
            <w:shd w:val="clear" w:color="auto" w:fill="auto"/>
            <w:vAlign w:val="center"/>
            <w:hideMark/>
          </w:tcPr>
          <w:p w14:paraId="386C2C47" w14:textId="77777777" w:rsidR="00F972F5" w:rsidRPr="00F972F5" w:rsidRDefault="00F972F5" w:rsidP="00F972F5">
            <w:pPr>
              <w:spacing w:after="0" w:line="240" w:lineRule="auto"/>
              <w:rPr>
                <w:rFonts w:ascii="Helvetica" w:eastAsia="Times New Roman" w:hAnsi="Helvetica" w:cs="Times New Roman"/>
                <w:color w:val="333333"/>
                <w:sz w:val="18"/>
                <w:szCs w:val="18"/>
                <w:lang w:eastAsia="nb-NO"/>
              </w:rPr>
            </w:pPr>
          </w:p>
        </w:tc>
      </w:tr>
    </w:tbl>
    <w:p w14:paraId="6C52B145"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p>
    <w:p w14:paraId="3B67A83E" w14:textId="77777777" w:rsidR="00F972F5" w:rsidRPr="00F972F5" w:rsidRDefault="00F972F5" w:rsidP="00F972F5">
      <w:pPr>
        <w:shd w:val="clear" w:color="auto" w:fill="FFFFFF"/>
        <w:spacing w:after="0"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 23.</w:t>
      </w:r>
      <w:r w:rsidRPr="00F972F5">
        <w:rPr>
          <w:rFonts w:ascii="Helvetica" w:eastAsia="Times New Roman" w:hAnsi="Helvetica" w:cs="Arial"/>
          <w:i/>
          <w:iCs/>
          <w:color w:val="333333"/>
          <w:sz w:val="18"/>
          <w:szCs w:val="18"/>
          <w:lang w:eastAsia="nb-NO"/>
        </w:rPr>
        <w:t>Helsekontroll av barn og personale</w:t>
      </w:r>
    </w:p>
    <w:p w14:paraId="12AE15E3" w14:textId="77777777" w:rsidR="00F972F5" w:rsidRPr="00F972F5" w:rsidRDefault="00F972F5" w:rsidP="00F972F5">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Før et barn begynner i barnehage, skal det legges fram erklæring om barnets helse. Dersom barnet har møtt til de ordinære undersøkelser på helsestasjon, kan slik erklæring gis av barnets foresatte.</w:t>
      </w:r>
    </w:p>
    <w:p w14:paraId="3B8A6441" w14:textId="77777777" w:rsidR="00F972F5" w:rsidRDefault="00F972F5" w:rsidP="00007D19">
      <w:pPr>
        <w:shd w:val="clear" w:color="auto" w:fill="FFFFFF"/>
        <w:spacing w:after="158" w:line="330" w:lineRule="atLeast"/>
        <w:rPr>
          <w:rFonts w:ascii="Helvetica" w:eastAsia="Times New Roman" w:hAnsi="Helvetica" w:cs="Arial"/>
          <w:color w:val="333333"/>
          <w:sz w:val="18"/>
          <w:szCs w:val="18"/>
          <w:lang w:eastAsia="nb-NO"/>
        </w:rPr>
      </w:pPr>
      <w:r w:rsidRPr="00F972F5">
        <w:rPr>
          <w:rFonts w:ascii="Helvetica" w:eastAsia="Times New Roman" w:hAnsi="Helvetica" w:cs="Arial"/>
          <w:color w:val="333333"/>
          <w:sz w:val="18"/>
          <w:szCs w:val="18"/>
          <w:lang w:eastAsia="nb-NO"/>
        </w:rPr>
        <w:t>Barnehagens personale har plikt til å gjennomgå tuberkulosekontroll i henhold til gjeldende regelverk.</w:t>
      </w:r>
    </w:p>
    <w:p w14:paraId="4734F3B2" w14:textId="77777777" w:rsidR="00364D51" w:rsidRDefault="00364D51" w:rsidP="00007D19">
      <w:pPr>
        <w:shd w:val="clear" w:color="auto" w:fill="FFFFFF"/>
        <w:spacing w:after="158" w:line="330" w:lineRule="atLeast"/>
        <w:rPr>
          <w:rFonts w:ascii="Helvetica" w:eastAsia="Times New Roman" w:hAnsi="Helvetica" w:cs="Arial"/>
          <w:color w:val="333333"/>
          <w:sz w:val="18"/>
          <w:szCs w:val="18"/>
          <w:lang w:eastAsia="nb-NO"/>
        </w:rPr>
      </w:pPr>
    </w:p>
    <w:p w14:paraId="5575C496" w14:textId="77777777" w:rsidR="00364D51" w:rsidRPr="00007D19" w:rsidRDefault="00364D51" w:rsidP="00007D19">
      <w:pPr>
        <w:shd w:val="clear" w:color="auto" w:fill="FFFFFF"/>
        <w:spacing w:after="158" w:line="330" w:lineRule="atLeast"/>
        <w:rPr>
          <w:rFonts w:ascii="Helvetica" w:eastAsia="Times New Roman" w:hAnsi="Helvetica" w:cs="Arial"/>
          <w:color w:val="333333"/>
          <w:sz w:val="18"/>
          <w:szCs w:val="18"/>
          <w:lang w:eastAsia="nb-NO"/>
        </w:rPr>
      </w:pPr>
    </w:p>
    <w:p w14:paraId="22038EED" w14:textId="77777777" w:rsidR="00AF4EFE" w:rsidRPr="00364D51" w:rsidRDefault="00460280" w:rsidP="00D67E05">
      <w:pPr>
        <w:rPr>
          <w:rFonts w:cs="Times New Roman"/>
          <w:sz w:val="24"/>
          <w:szCs w:val="24"/>
        </w:rPr>
      </w:pPr>
      <w:r w:rsidRPr="00364D51">
        <w:rPr>
          <w:rFonts w:cs="Times New Roman"/>
          <w:sz w:val="24"/>
          <w:szCs w:val="24"/>
        </w:rPr>
        <w:t>Taushetsplikt: Alle ansatte, styremedlemmer, utplasserte m.m. forplikter seg til at opplysninger angående barna, deres familier eller andre forhold for alltid skal bevares i taushet.</w:t>
      </w:r>
    </w:p>
    <w:p w14:paraId="7D8EEB2B" w14:textId="77777777" w:rsidR="00460280" w:rsidRPr="00364D51" w:rsidRDefault="00460280" w:rsidP="00D67E05">
      <w:pPr>
        <w:rPr>
          <w:rFonts w:cs="Times New Roman"/>
          <w:sz w:val="24"/>
          <w:szCs w:val="24"/>
        </w:rPr>
      </w:pPr>
      <w:r w:rsidRPr="00364D51">
        <w:rPr>
          <w:rFonts w:cs="Times New Roman"/>
          <w:sz w:val="24"/>
          <w:szCs w:val="24"/>
        </w:rPr>
        <w:t>Opplysninger om barnet til skole, oppvekstteam og PPT skal ikke gis uten samtykke fra foreldre.</w:t>
      </w:r>
    </w:p>
    <w:p w14:paraId="6EE0BEFD" w14:textId="77777777" w:rsidR="00460280" w:rsidRPr="00364D51" w:rsidRDefault="00460280" w:rsidP="00D67E05">
      <w:pPr>
        <w:rPr>
          <w:rFonts w:cs="Times New Roman"/>
          <w:sz w:val="24"/>
          <w:szCs w:val="24"/>
        </w:rPr>
      </w:pPr>
      <w:r w:rsidRPr="00364D51">
        <w:rPr>
          <w:rFonts w:cs="Times New Roman"/>
          <w:sz w:val="24"/>
          <w:szCs w:val="24"/>
        </w:rPr>
        <w:lastRenderedPageBreak/>
        <w:t>Dersom personalet mener det er grunn til å tro at det foregår mishandling og/eller omsorgssvikt i hjemmet, har vi plikt til å melde fra og dermed bryte taushetsløftet.</w:t>
      </w:r>
    </w:p>
    <w:p w14:paraId="3F0BDF2E" w14:textId="77777777" w:rsidR="00364D51" w:rsidRDefault="00460280" w:rsidP="00D67E05">
      <w:pPr>
        <w:rPr>
          <w:rFonts w:cs="Times New Roman"/>
          <w:sz w:val="24"/>
          <w:szCs w:val="24"/>
        </w:rPr>
      </w:pPr>
      <w:r w:rsidRPr="00364D51">
        <w:rPr>
          <w:rFonts w:cs="Times New Roman"/>
          <w:sz w:val="24"/>
          <w:szCs w:val="24"/>
        </w:rPr>
        <w:t xml:space="preserve">Når vi melder fra, sender vi en bekymringsmelding til Barneverntjenesten. Som regel varsler vi foreldrene i forkant.                                                                                                                                                             </w:t>
      </w:r>
    </w:p>
    <w:p w14:paraId="457DB782" w14:textId="77777777" w:rsidR="00460280" w:rsidRPr="00364D51" w:rsidRDefault="00364D51" w:rsidP="00D67E05">
      <w:pPr>
        <w:rPr>
          <w:rFonts w:cs="Times New Roman"/>
          <w:b/>
          <w:i/>
          <w:sz w:val="28"/>
          <w:szCs w:val="28"/>
        </w:rPr>
      </w:pPr>
      <w:r w:rsidRPr="00364D51">
        <w:rPr>
          <w:rFonts w:cs="Times New Roman"/>
          <w:b/>
          <w:i/>
          <w:sz w:val="28"/>
          <w:szCs w:val="28"/>
        </w:rPr>
        <w:t>V</w:t>
      </w:r>
      <w:r w:rsidR="00460280" w:rsidRPr="00364D51">
        <w:rPr>
          <w:rFonts w:cs="Times New Roman"/>
          <w:b/>
          <w:i/>
          <w:sz w:val="28"/>
          <w:szCs w:val="28"/>
        </w:rPr>
        <w:t xml:space="preserve">i ønsker det beste for barnet og sier i fra når vi er bekymret.                                                                                         </w:t>
      </w:r>
      <w:r>
        <w:rPr>
          <w:rFonts w:cs="Times New Roman"/>
          <w:b/>
          <w:i/>
          <w:sz w:val="28"/>
          <w:szCs w:val="28"/>
        </w:rPr>
        <w:t xml:space="preserve">Vi mener det er bedre å </w:t>
      </w:r>
      <w:r w:rsidR="00007D19" w:rsidRPr="00364D51">
        <w:rPr>
          <w:rFonts w:cs="Times New Roman"/>
          <w:b/>
          <w:i/>
          <w:sz w:val="28"/>
          <w:szCs w:val="28"/>
        </w:rPr>
        <w:t>sende en bekymringsmelding, ta feil</w:t>
      </w:r>
      <w:r w:rsidRPr="00364D51">
        <w:rPr>
          <w:rFonts w:cs="Times New Roman"/>
          <w:b/>
          <w:i/>
          <w:sz w:val="28"/>
          <w:szCs w:val="28"/>
        </w:rPr>
        <w:t xml:space="preserve"> og kanskje såre foreldre, enn</w:t>
      </w:r>
      <w:r w:rsidR="00007D19" w:rsidRPr="00364D51">
        <w:rPr>
          <w:rFonts w:cs="Times New Roman"/>
          <w:b/>
          <w:i/>
          <w:sz w:val="28"/>
          <w:szCs w:val="28"/>
        </w:rPr>
        <w:t xml:space="preserve"> ikke sende og dermed såre et barn.</w:t>
      </w:r>
    </w:p>
    <w:p w14:paraId="02F5E13A" w14:textId="77777777" w:rsidR="00364D51" w:rsidRDefault="00364D51" w:rsidP="00007D19">
      <w:pPr>
        <w:shd w:val="clear" w:color="auto" w:fill="FFFFFF"/>
        <w:spacing w:after="158" w:line="330" w:lineRule="atLeast"/>
        <w:outlineLvl w:val="4"/>
        <w:rPr>
          <w:rFonts w:ascii="Helvetica" w:eastAsia="Times New Roman" w:hAnsi="Helvetica" w:cs="Arial"/>
          <w:color w:val="333333"/>
          <w:sz w:val="27"/>
          <w:szCs w:val="27"/>
          <w:lang w:eastAsia="nb-NO"/>
        </w:rPr>
      </w:pPr>
    </w:p>
    <w:p w14:paraId="2DCE303C" w14:textId="77777777" w:rsidR="00364D51" w:rsidRPr="00364D51" w:rsidRDefault="00364D51" w:rsidP="00007D19">
      <w:pPr>
        <w:shd w:val="clear" w:color="auto" w:fill="FFFFFF"/>
        <w:spacing w:after="158" w:line="330" w:lineRule="atLeast"/>
        <w:outlineLvl w:val="4"/>
        <w:rPr>
          <w:rFonts w:eastAsia="Times New Roman" w:cs="Arial"/>
          <w:b/>
          <w:color w:val="333333"/>
          <w:sz w:val="36"/>
          <w:szCs w:val="36"/>
          <w:lang w:eastAsia="nb-NO"/>
        </w:rPr>
      </w:pPr>
      <w:r w:rsidRPr="00364D51">
        <w:rPr>
          <w:rFonts w:eastAsia="Times New Roman" w:cs="Arial"/>
          <w:b/>
          <w:color w:val="333333"/>
          <w:sz w:val="36"/>
          <w:szCs w:val="36"/>
          <w:lang w:eastAsia="nb-NO"/>
        </w:rPr>
        <w:t>Barnehagens formål og innhold</w:t>
      </w:r>
    </w:p>
    <w:p w14:paraId="5A1D302F" w14:textId="77777777" w:rsidR="00007D19" w:rsidRPr="00007D19" w:rsidRDefault="00364D51" w:rsidP="00007D19">
      <w:pPr>
        <w:shd w:val="clear" w:color="auto" w:fill="FFFFFF"/>
        <w:spacing w:after="158" w:line="330" w:lineRule="atLeast"/>
        <w:outlineLvl w:val="4"/>
        <w:rPr>
          <w:rFonts w:ascii="Helvetica" w:eastAsia="Times New Roman" w:hAnsi="Helvetica" w:cs="Arial"/>
          <w:color w:val="333333"/>
          <w:sz w:val="27"/>
          <w:szCs w:val="27"/>
          <w:lang w:eastAsia="nb-NO"/>
        </w:rPr>
      </w:pPr>
      <w:r>
        <w:rPr>
          <w:rFonts w:ascii="Helvetica" w:eastAsia="Times New Roman" w:hAnsi="Helvetica" w:cs="Arial"/>
          <w:color w:val="333333"/>
          <w:sz w:val="27"/>
          <w:szCs w:val="27"/>
          <w:lang w:eastAsia="nb-NO"/>
        </w:rPr>
        <w:t>Fra lov om barnehager:</w:t>
      </w:r>
    </w:p>
    <w:p w14:paraId="2CCE695F" w14:textId="77777777" w:rsidR="00007D19" w:rsidRPr="00007D19" w:rsidRDefault="00007D19" w:rsidP="00007D19">
      <w:pPr>
        <w:shd w:val="clear" w:color="auto" w:fill="FFFFFF"/>
        <w:spacing w:after="0"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 1.</w:t>
      </w:r>
      <w:r w:rsidRPr="00007D19">
        <w:rPr>
          <w:rFonts w:ascii="Helvetica" w:eastAsia="Times New Roman" w:hAnsi="Helvetica" w:cs="Arial"/>
          <w:i/>
          <w:iCs/>
          <w:color w:val="333333"/>
          <w:sz w:val="23"/>
          <w:szCs w:val="23"/>
          <w:lang w:eastAsia="nb-NO"/>
        </w:rPr>
        <w:t>Formål</w:t>
      </w:r>
    </w:p>
    <w:p w14:paraId="05AD2361" w14:textId="77777777" w:rsidR="00007D19" w:rsidRPr="00007D19" w:rsidRDefault="00007D19" w:rsidP="00007D19">
      <w:pPr>
        <w:shd w:val="clear" w:color="auto" w:fill="FFFFFF"/>
        <w:spacing w:after="158"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5E32E6C0" w14:textId="77777777" w:rsidR="00007D19" w:rsidRPr="00007D19" w:rsidRDefault="00007D19" w:rsidP="00007D19">
      <w:pPr>
        <w:shd w:val="clear" w:color="auto" w:fill="FFFFFF"/>
        <w:spacing w:after="158"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14:paraId="61CB3B86" w14:textId="77777777" w:rsidR="00007D19" w:rsidRPr="00007D19" w:rsidRDefault="00007D19" w:rsidP="00007D19">
      <w:pPr>
        <w:shd w:val="clear" w:color="auto" w:fill="FFFFFF"/>
        <w:spacing w:after="158"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tbl>
      <w:tblPr>
        <w:tblW w:w="5000" w:type="pct"/>
        <w:tblCellMar>
          <w:top w:w="15" w:type="dxa"/>
          <w:left w:w="15" w:type="dxa"/>
          <w:bottom w:w="15" w:type="dxa"/>
          <w:right w:w="15" w:type="dxa"/>
        </w:tblCellMar>
        <w:tblLook w:val="04A0" w:firstRow="1" w:lastRow="0" w:firstColumn="1" w:lastColumn="0" w:noHBand="0" w:noVBand="1"/>
      </w:tblPr>
      <w:tblGrid>
        <w:gridCol w:w="45"/>
        <w:gridCol w:w="10421"/>
      </w:tblGrid>
      <w:tr w:rsidR="00007D19" w:rsidRPr="00E742CE" w14:paraId="07AA5D45" w14:textId="77777777" w:rsidTr="00007D19">
        <w:tc>
          <w:tcPr>
            <w:tcW w:w="0" w:type="auto"/>
            <w:shd w:val="clear" w:color="auto" w:fill="auto"/>
            <w:vAlign w:val="center"/>
            <w:hideMark/>
          </w:tcPr>
          <w:p w14:paraId="4CB77379" w14:textId="77777777" w:rsidR="00007D19" w:rsidRPr="00007D19" w:rsidRDefault="00007D19" w:rsidP="00007D19">
            <w:pPr>
              <w:spacing w:after="0" w:line="240" w:lineRule="auto"/>
              <w:rPr>
                <w:rFonts w:ascii="Helvetica" w:eastAsia="Times New Roman" w:hAnsi="Helvetica" w:cs="Times New Roman"/>
                <w:color w:val="333333"/>
                <w:sz w:val="23"/>
                <w:szCs w:val="23"/>
                <w:lang w:eastAsia="nb-NO"/>
              </w:rPr>
            </w:pPr>
          </w:p>
        </w:tc>
        <w:tc>
          <w:tcPr>
            <w:tcW w:w="0" w:type="auto"/>
            <w:shd w:val="clear" w:color="auto" w:fill="auto"/>
            <w:vAlign w:val="center"/>
            <w:hideMark/>
          </w:tcPr>
          <w:p w14:paraId="34D5C319" w14:textId="77777777" w:rsidR="00007D19" w:rsidRPr="00E742CE" w:rsidRDefault="00007D19" w:rsidP="00007D19">
            <w:pPr>
              <w:spacing w:after="0" w:line="240" w:lineRule="auto"/>
              <w:rPr>
                <w:rFonts w:ascii="Helvetica" w:eastAsia="Times New Roman" w:hAnsi="Helvetica" w:cs="Times New Roman"/>
                <w:color w:val="333333"/>
                <w:sz w:val="23"/>
                <w:szCs w:val="23"/>
                <w:lang w:val="da-DK" w:eastAsia="nb-NO"/>
              </w:rPr>
            </w:pPr>
            <w:proofErr w:type="spellStart"/>
            <w:r w:rsidRPr="00E742CE">
              <w:rPr>
                <w:rFonts w:ascii="Helvetica" w:eastAsia="Times New Roman" w:hAnsi="Helvetica" w:cs="Times New Roman"/>
                <w:color w:val="333333"/>
                <w:sz w:val="23"/>
                <w:szCs w:val="23"/>
                <w:lang w:val="da-DK" w:eastAsia="nb-NO"/>
              </w:rPr>
              <w:t>Endret</w:t>
            </w:r>
            <w:proofErr w:type="spellEnd"/>
            <w:r w:rsidRPr="00E742CE">
              <w:rPr>
                <w:rFonts w:ascii="Helvetica" w:eastAsia="Times New Roman" w:hAnsi="Helvetica" w:cs="Times New Roman"/>
                <w:color w:val="333333"/>
                <w:sz w:val="23"/>
                <w:szCs w:val="23"/>
                <w:lang w:val="da-DK" w:eastAsia="nb-NO"/>
              </w:rPr>
              <w:t xml:space="preserve"> ved lov 19 des 2008 nr. 119 (</w:t>
            </w:r>
            <w:proofErr w:type="spellStart"/>
            <w:r w:rsidRPr="00E742CE">
              <w:rPr>
                <w:rFonts w:ascii="Helvetica" w:eastAsia="Times New Roman" w:hAnsi="Helvetica" w:cs="Times New Roman"/>
                <w:color w:val="333333"/>
                <w:sz w:val="23"/>
                <w:szCs w:val="23"/>
                <w:lang w:val="da-DK" w:eastAsia="nb-NO"/>
              </w:rPr>
              <w:t>ikr</w:t>
            </w:r>
            <w:proofErr w:type="spellEnd"/>
            <w:r w:rsidRPr="00E742CE">
              <w:rPr>
                <w:rFonts w:ascii="Helvetica" w:eastAsia="Times New Roman" w:hAnsi="Helvetica" w:cs="Times New Roman"/>
                <w:color w:val="333333"/>
                <w:sz w:val="23"/>
                <w:szCs w:val="23"/>
                <w:lang w:val="da-DK" w:eastAsia="nb-NO"/>
              </w:rPr>
              <w:t xml:space="preserve">. 1 </w:t>
            </w:r>
            <w:proofErr w:type="spellStart"/>
            <w:r w:rsidRPr="00E742CE">
              <w:rPr>
                <w:rFonts w:ascii="Helvetica" w:eastAsia="Times New Roman" w:hAnsi="Helvetica" w:cs="Times New Roman"/>
                <w:color w:val="333333"/>
                <w:sz w:val="23"/>
                <w:szCs w:val="23"/>
                <w:lang w:val="da-DK" w:eastAsia="nb-NO"/>
              </w:rPr>
              <w:t>aug</w:t>
            </w:r>
            <w:proofErr w:type="spellEnd"/>
            <w:r w:rsidRPr="00E742CE">
              <w:rPr>
                <w:rFonts w:ascii="Helvetica" w:eastAsia="Times New Roman" w:hAnsi="Helvetica" w:cs="Times New Roman"/>
                <w:color w:val="333333"/>
                <w:sz w:val="23"/>
                <w:szCs w:val="23"/>
                <w:lang w:val="da-DK" w:eastAsia="nb-NO"/>
              </w:rPr>
              <w:t xml:space="preserve"> 2010 iflg. res. 18 juni 2010 nr. 828).</w:t>
            </w:r>
          </w:p>
        </w:tc>
      </w:tr>
    </w:tbl>
    <w:p w14:paraId="2DC8C29C" w14:textId="77777777" w:rsidR="00007D19" w:rsidRPr="00E742CE" w:rsidRDefault="00007D19" w:rsidP="00007D19">
      <w:pPr>
        <w:shd w:val="clear" w:color="auto" w:fill="FFFFFF"/>
        <w:spacing w:after="0" w:line="330" w:lineRule="atLeast"/>
        <w:rPr>
          <w:rFonts w:ascii="Helvetica" w:eastAsia="Times New Roman" w:hAnsi="Helvetica" w:cs="Arial"/>
          <w:color w:val="333333"/>
          <w:sz w:val="23"/>
          <w:szCs w:val="23"/>
          <w:lang w:val="da-DK" w:eastAsia="nb-NO"/>
        </w:rPr>
      </w:pPr>
    </w:p>
    <w:p w14:paraId="09DEAA66" w14:textId="77777777" w:rsidR="00007D19" w:rsidRPr="00007D19" w:rsidRDefault="00007D19" w:rsidP="00007D19">
      <w:pPr>
        <w:shd w:val="clear" w:color="auto" w:fill="FFFFFF"/>
        <w:spacing w:after="0"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 1a.</w:t>
      </w:r>
      <w:r w:rsidRPr="00007D19">
        <w:rPr>
          <w:rFonts w:ascii="Helvetica" w:eastAsia="Times New Roman" w:hAnsi="Helvetica" w:cs="Arial"/>
          <w:i/>
          <w:iCs/>
          <w:color w:val="333333"/>
          <w:sz w:val="23"/>
          <w:szCs w:val="23"/>
          <w:lang w:eastAsia="nb-NO"/>
        </w:rPr>
        <w:t>Særlig formål</w:t>
      </w:r>
    </w:p>
    <w:p w14:paraId="3E3BC8B9" w14:textId="77777777" w:rsidR="00007D19" w:rsidRPr="00007D19" w:rsidRDefault="00007D19" w:rsidP="00007D19">
      <w:pPr>
        <w:shd w:val="clear" w:color="auto" w:fill="FFFFFF"/>
        <w:spacing w:after="158"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Eiere av private barnehager kan i vedtektene bestemme at verdiene i loven § 1 ikke skal forankres i den kristne og humanistiske arv og tradisjon.</w:t>
      </w:r>
    </w:p>
    <w:p w14:paraId="1690277E" w14:textId="77777777" w:rsidR="00007D19" w:rsidRPr="00007D19" w:rsidRDefault="00007D19" w:rsidP="00007D19">
      <w:pPr>
        <w:shd w:val="clear" w:color="auto" w:fill="FFFFFF"/>
        <w:spacing w:after="158" w:line="330" w:lineRule="atLeast"/>
        <w:rPr>
          <w:rFonts w:ascii="Helvetica" w:eastAsia="Times New Roman" w:hAnsi="Helvetica" w:cs="Arial"/>
          <w:color w:val="333333"/>
          <w:sz w:val="23"/>
          <w:szCs w:val="23"/>
          <w:lang w:eastAsia="nb-NO"/>
        </w:rPr>
      </w:pPr>
      <w:r w:rsidRPr="00007D19">
        <w:rPr>
          <w:rFonts w:ascii="Helvetica" w:eastAsia="Times New Roman" w:hAnsi="Helvetica" w:cs="Arial"/>
          <w:color w:val="333333"/>
          <w:sz w:val="23"/>
          <w:szCs w:val="23"/>
          <w:lang w:eastAsia="nb-NO"/>
        </w:rPr>
        <w:t>Private barnehager og barnehager eiet eller drevet av menigheter innen Den norske kirke kan i vedtektene fastsette særlige bestemmelser om tros- eller livssynsformål.</w:t>
      </w:r>
    </w:p>
    <w:tbl>
      <w:tblPr>
        <w:tblW w:w="5000" w:type="pct"/>
        <w:tblCellMar>
          <w:top w:w="15" w:type="dxa"/>
          <w:left w:w="15" w:type="dxa"/>
          <w:bottom w:w="15" w:type="dxa"/>
          <w:right w:w="15" w:type="dxa"/>
        </w:tblCellMar>
        <w:tblLook w:val="04A0" w:firstRow="1" w:lastRow="0" w:firstColumn="1" w:lastColumn="0" w:noHBand="0" w:noVBand="1"/>
      </w:tblPr>
      <w:tblGrid>
        <w:gridCol w:w="45"/>
        <w:gridCol w:w="10421"/>
      </w:tblGrid>
      <w:tr w:rsidR="00007D19" w:rsidRPr="00E742CE" w14:paraId="5335FDE9" w14:textId="77777777" w:rsidTr="00007D19">
        <w:tc>
          <w:tcPr>
            <w:tcW w:w="0" w:type="auto"/>
            <w:shd w:val="clear" w:color="auto" w:fill="auto"/>
            <w:vAlign w:val="center"/>
          </w:tcPr>
          <w:p w14:paraId="3347CEC9" w14:textId="77777777" w:rsidR="00007D19" w:rsidRPr="00007D19" w:rsidRDefault="00007D19" w:rsidP="00007D19">
            <w:pPr>
              <w:spacing w:after="0" w:line="240" w:lineRule="auto"/>
              <w:rPr>
                <w:rFonts w:ascii="Helvetica" w:eastAsia="Times New Roman" w:hAnsi="Helvetica" w:cs="Times New Roman"/>
                <w:color w:val="333333"/>
                <w:sz w:val="23"/>
                <w:szCs w:val="23"/>
                <w:lang w:eastAsia="nb-NO"/>
              </w:rPr>
            </w:pPr>
          </w:p>
        </w:tc>
        <w:tc>
          <w:tcPr>
            <w:tcW w:w="0" w:type="auto"/>
            <w:shd w:val="clear" w:color="auto" w:fill="auto"/>
            <w:vAlign w:val="center"/>
            <w:hideMark/>
          </w:tcPr>
          <w:p w14:paraId="64D4CFD5" w14:textId="77777777" w:rsidR="00007D19" w:rsidRPr="00E742CE" w:rsidRDefault="00007D19" w:rsidP="00007D19">
            <w:pPr>
              <w:spacing w:after="0" w:line="240" w:lineRule="auto"/>
              <w:rPr>
                <w:rFonts w:ascii="Helvetica" w:eastAsia="Times New Roman" w:hAnsi="Helvetica" w:cs="Times New Roman"/>
                <w:color w:val="333333"/>
                <w:sz w:val="23"/>
                <w:szCs w:val="23"/>
                <w:lang w:val="da-DK" w:eastAsia="nb-NO"/>
              </w:rPr>
            </w:pPr>
            <w:proofErr w:type="spellStart"/>
            <w:r w:rsidRPr="00E742CE">
              <w:rPr>
                <w:rFonts w:ascii="Helvetica" w:eastAsia="Times New Roman" w:hAnsi="Helvetica" w:cs="Times New Roman"/>
                <w:color w:val="333333"/>
                <w:sz w:val="23"/>
                <w:szCs w:val="23"/>
                <w:lang w:val="da-DK" w:eastAsia="nb-NO"/>
              </w:rPr>
              <w:t>Tilføyd</w:t>
            </w:r>
            <w:proofErr w:type="spellEnd"/>
            <w:r w:rsidRPr="00E742CE">
              <w:rPr>
                <w:rFonts w:ascii="Helvetica" w:eastAsia="Times New Roman" w:hAnsi="Helvetica" w:cs="Times New Roman"/>
                <w:color w:val="333333"/>
                <w:sz w:val="23"/>
                <w:szCs w:val="23"/>
                <w:lang w:val="da-DK" w:eastAsia="nb-NO"/>
              </w:rPr>
              <w:t xml:space="preserve"> ved lov 18 juni 2010 nr. 26 (</w:t>
            </w:r>
            <w:proofErr w:type="spellStart"/>
            <w:r w:rsidRPr="00E742CE">
              <w:rPr>
                <w:rFonts w:ascii="Helvetica" w:eastAsia="Times New Roman" w:hAnsi="Helvetica" w:cs="Times New Roman"/>
                <w:color w:val="333333"/>
                <w:sz w:val="23"/>
                <w:szCs w:val="23"/>
                <w:lang w:val="da-DK" w:eastAsia="nb-NO"/>
              </w:rPr>
              <w:t>ikr</w:t>
            </w:r>
            <w:proofErr w:type="spellEnd"/>
            <w:r w:rsidRPr="00E742CE">
              <w:rPr>
                <w:rFonts w:ascii="Helvetica" w:eastAsia="Times New Roman" w:hAnsi="Helvetica" w:cs="Times New Roman"/>
                <w:color w:val="333333"/>
                <w:sz w:val="23"/>
                <w:szCs w:val="23"/>
                <w:lang w:val="da-DK" w:eastAsia="nb-NO"/>
              </w:rPr>
              <w:t xml:space="preserve">. 1 </w:t>
            </w:r>
            <w:proofErr w:type="spellStart"/>
            <w:r w:rsidRPr="00E742CE">
              <w:rPr>
                <w:rFonts w:ascii="Helvetica" w:eastAsia="Times New Roman" w:hAnsi="Helvetica" w:cs="Times New Roman"/>
                <w:color w:val="333333"/>
                <w:sz w:val="23"/>
                <w:szCs w:val="23"/>
                <w:lang w:val="da-DK" w:eastAsia="nb-NO"/>
              </w:rPr>
              <w:t>aug</w:t>
            </w:r>
            <w:proofErr w:type="spellEnd"/>
            <w:r w:rsidRPr="00E742CE">
              <w:rPr>
                <w:rFonts w:ascii="Helvetica" w:eastAsia="Times New Roman" w:hAnsi="Helvetica" w:cs="Times New Roman"/>
                <w:color w:val="333333"/>
                <w:sz w:val="23"/>
                <w:szCs w:val="23"/>
                <w:lang w:val="da-DK" w:eastAsia="nb-NO"/>
              </w:rPr>
              <w:t xml:space="preserve"> 2010 iflg. res. 18 juni 2010 nr. 827).</w:t>
            </w:r>
          </w:p>
        </w:tc>
      </w:tr>
    </w:tbl>
    <w:p w14:paraId="595AC430" w14:textId="77777777" w:rsidR="00460280" w:rsidRPr="00E742CE" w:rsidRDefault="00460280" w:rsidP="00D67E05">
      <w:pPr>
        <w:rPr>
          <w:rFonts w:ascii="Times New Roman" w:hAnsi="Times New Roman" w:cs="Times New Roman"/>
          <w:sz w:val="24"/>
          <w:szCs w:val="24"/>
          <w:lang w:val="da-DK"/>
        </w:rPr>
      </w:pPr>
    </w:p>
    <w:p w14:paraId="0A253889" w14:textId="77777777" w:rsidR="00460280" w:rsidRPr="00E742CE" w:rsidRDefault="00460280" w:rsidP="00D67E05">
      <w:pPr>
        <w:rPr>
          <w:rFonts w:ascii="Times New Roman" w:hAnsi="Times New Roman" w:cs="Times New Roman"/>
          <w:sz w:val="24"/>
          <w:szCs w:val="24"/>
          <w:lang w:val="da-DK"/>
        </w:rPr>
      </w:pPr>
    </w:p>
    <w:p w14:paraId="50F6A41A" w14:textId="77777777" w:rsidR="00AF4EFE" w:rsidRPr="00E742CE" w:rsidRDefault="00AF4EFE" w:rsidP="00D67E05">
      <w:pPr>
        <w:rPr>
          <w:rFonts w:ascii="Times New Roman" w:hAnsi="Times New Roman" w:cs="Times New Roman"/>
          <w:sz w:val="24"/>
          <w:szCs w:val="24"/>
          <w:lang w:val="da-DK"/>
        </w:rPr>
      </w:pPr>
    </w:p>
    <w:p w14:paraId="21026C76" w14:textId="77777777" w:rsidR="001C0BB0" w:rsidRPr="00E742CE" w:rsidRDefault="001C0BB0" w:rsidP="00D67E05">
      <w:pPr>
        <w:rPr>
          <w:rFonts w:ascii="Times New Roman" w:hAnsi="Times New Roman" w:cs="Times New Roman"/>
          <w:sz w:val="24"/>
          <w:szCs w:val="24"/>
          <w:lang w:val="da-DK"/>
        </w:rPr>
      </w:pPr>
    </w:p>
    <w:p w14:paraId="7507BDBC" w14:textId="77777777" w:rsidR="001C0BB0" w:rsidRPr="00E742CE" w:rsidRDefault="001C0BB0" w:rsidP="00D67E05">
      <w:pPr>
        <w:rPr>
          <w:rFonts w:ascii="Times New Roman" w:hAnsi="Times New Roman" w:cs="Times New Roman"/>
          <w:sz w:val="24"/>
          <w:szCs w:val="24"/>
          <w:lang w:val="da-DK"/>
        </w:rPr>
      </w:pPr>
    </w:p>
    <w:p w14:paraId="4506D174" w14:textId="77777777" w:rsidR="001C0BB0" w:rsidRPr="00E742CE" w:rsidRDefault="001C0BB0" w:rsidP="00D67E05">
      <w:pPr>
        <w:rPr>
          <w:rFonts w:ascii="Times New Roman" w:hAnsi="Times New Roman" w:cs="Times New Roman"/>
          <w:sz w:val="24"/>
          <w:szCs w:val="24"/>
          <w:lang w:val="da-DK"/>
        </w:rPr>
      </w:pPr>
    </w:p>
    <w:p w14:paraId="319E283B" w14:textId="77777777" w:rsidR="001C0BB0" w:rsidRPr="001C0BB0" w:rsidRDefault="001C0BB0" w:rsidP="001C0BB0">
      <w:pPr>
        <w:spacing w:before="120" w:after="120" w:line="240" w:lineRule="auto"/>
        <w:jc w:val="center"/>
        <w:rPr>
          <w:rFonts w:ascii="Times New Roman" w:eastAsia="Times New Roman" w:hAnsi="Times New Roman" w:cs="Times New Roman"/>
          <w:b/>
          <w:color w:val="000000"/>
          <w:sz w:val="28"/>
          <w:szCs w:val="28"/>
          <w:lang w:eastAsia="nb-NO"/>
        </w:rPr>
      </w:pPr>
      <w:r w:rsidRPr="001C0BB0">
        <w:rPr>
          <w:rFonts w:ascii="Times New Roman" w:eastAsia="Times New Roman" w:hAnsi="Times New Roman" w:cs="Times New Roman"/>
          <w:b/>
          <w:color w:val="000000"/>
          <w:sz w:val="28"/>
          <w:szCs w:val="28"/>
          <w:lang w:eastAsia="nb-NO"/>
        </w:rPr>
        <w:t>Tybakken barnehage har utvidet kristen formålsparagraf:</w:t>
      </w:r>
    </w:p>
    <w:p w14:paraId="1B7A3827" w14:textId="77777777" w:rsidR="001C0BB0" w:rsidRPr="001C0BB0" w:rsidRDefault="001C0BB0" w:rsidP="001C0BB0">
      <w:pPr>
        <w:spacing w:before="120" w:after="120" w:line="240" w:lineRule="auto"/>
        <w:jc w:val="center"/>
        <w:rPr>
          <w:rFonts w:ascii="Times New Roman" w:eastAsia="Times New Roman" w:hAnsi="Times New Roman" w:cs="Times New Roman"/>
          <w:b/>
          <w:color w:val="000000"/>
          <w:sz w:val="28"/>
          <w:szCs w:val="28"/>
          <w:lang w:eastAsia="nb-NO"/>
        </w:rPr>
      </w:pPr>
    </w:p>
    <w:p w14:paraId="3AC8E60B" w14:textId="77777777" w:rsidR="001C0BB0" w:rsidRPr="001C0BB0" w:rsidRDefault="001C0BB0" w:rsidP="001C0BB0">
      <w:pPr>
        <w:spacing w:before="120" w:after="120" w:line="240" w:lineRule="auto"/>
        <w:jc w:val="center"/>
        <w:rPr>
          <w:rFonts w:ascii="Times New Roman" w:eastAsia="Times New Roman" w:hAnsi="Times New Roman" w:cs="Times New Roman"/>
          <w:b/>
          <w:color w:val="000000"/>
          <w:sz w:val="28"/>
          <w:szCs w:val="28"/>
          <w:lang w:eastAsia="nb-NO"/>
        </w:rPr>
      </w:pPr>
    </w:p>
    <w:p w14:paraId="482DFE7A"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Tybakken barnehage skal i nær forståelse og samarbeid med hjemmet hjelpe til med å gi barna et stimulerende miljø og en kristen moralsk oppdragelse.</w:t>
      </w:r>
    </w:p>
    <w:p w14:paraId="278856ED" w14:textId="77777777" w:rsidR="001C0BB0" w:rsidRPr="001C0BB0" w:rsidRDefault="001C0BB0" w:rsidP="001C0BB0">
      <w:pPr>
        <w:spacing w:before="120" w:after="120" w:line="240" w:lineRule="auto"/>
        <w:rPr>
          <w:rFonts w:ascii="Times New Roman" w:eastAsia="Times New Roman" w:hAnsi="Times New Roman" w:cs="Times New Roman"/>
          <w:b/>
          <w:bCs/>
          <w:color w:val="000000"/>
          <w:sz w:val="24"/>
          <w:szCs w:val="24"/>
          <w:lang w:eastAsia="nb-NO"/>
        </w:rPr>
      </w:pPr>
      <w:bookmarkStart w:id="0" w:name="1"/>
      <w:bookmarkEnd w:id="0"/>
      <w:r w:rsidRPr="001C0BB0">
        <w:rPr>
          <w:rFonts w:ascii="Times New Roman" w:eastAsia="Times New Roman" w:hAnsi="Times New Roman" w:cs="Times New Roman"/>
          <w:b/>
          <w:bCs/>
          <w:color w:val="000000"/>
          <w:sz w:val="24"/>
          <w:szCs w:val="24"/>
          <w:lang w:eastAsia="nb-NO"/>
        </w:rPr>
        <w:t>Det betyr at vi</w:t>
      </w:r>
    </w:p>
    <w:p w14:paraId="347B9C50"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legger vekt på at miljø og atmosfære preges av nestekjærlighet</w:t>
      </w:r>
    </w:p>
    <w:p w14:paraId="05287737"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 xml:space="preserve">gir barna svar på sine spørsmål i samsvar med kristen livsforståelse og etikk </w:t>
      </w:r>
    </w:p>
    <w:p w14:paraId="7C723DC3"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feirer kristne høytider</w:t>
      </w:r>
    </w:p>
    <w:p w14:paraId="45B8584D"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deltar på gudstjenester for barnehager</w:t>
      </w:r>
    </w:p>
    <w:p w14:paraId="4C20628E"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synger bordvers</w:t>
      </w:r>
    </w:p>
    <w:p w14:paraId="1171C099" w14:textId="77777777" w:rsidR="001C0BB0" w:rsidRPr="001C0BB0" w:rsidRDefault="001C0BB0" w:rsidP="001C0BB0">
      <w:pPr>
        <w:numPr>
          <w:ilvl w:val="0"/>
          <w:numId w:val="5"/>
        </w:num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har sanger, bøker og samlinger med kristent innhold</w:t>
      </w:r>
    </w:p>
    <w:p w14:paraId="53F66D58" w14:textId="77777777" w:rsidR="001C0BB0" w:rsidRPr="001C0BB0" w:rsidRDefault="001C0BB0" w:rsidP="001C0BB0">
      <w:pPr>
        <w:spacing w:before="120" w:after="120" w:line="240" w:lineRule="auto"/>
        <w:rPr>
          <w:rFonts w:ascii="Times New Roman" w:eastAsia="Times New Roman" w:hAnsi="Times New Roman" w:cs="Times New Roman"/>
          <w:b/>
          <w:bCs/>
          <w:color w:val="000000"/>
          <w:sz w:val="24"/>
          <w:szCs w:val="24"/>
          <w:lang w:eastAsia="nb-NO"/>
        </w:rPr>
      </w:pPr>
      <w:r w:rsidRPr="001C0BB0">
        <w:rPr>
          <w:rFonts w:ascii="Times New Roman" w:eastAsia="Times New Roman" w:hAnsi="Times New Roman" w:cs="Times New Roman"/>
          <w:b/>
          <w:bCs/>
          <w:color w:val="000000"/>
          <w:sz w:val="24"/>
          <w:szCs w:val="24"/>
          <w:lang w:eastAsia="nb-NO"/>
        </w:rPr>
        <w:t>Det er ikke anledning for foreldre å reservere seg mot barnehagens praktisering av formålsparagrafen</w:t>
      </w:r>
    </w:p>
    <w:p w14:paraId="2FCDB8EA"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p>
    <w:p w14:paraId="023BAAB9"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p>
    <w:p w14:paraId="46113A26"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 xml:space="preserve">Samarbeid med menigheten: </w:t>
      </w:r>
    </w:p>
    <w:p w14:paraId="1DF08D77" w14:textId="77777777" w:rsidR="001C0BB0" w:rsidRPr="001C0BB0" w:rsidRDefault="001C0BB0" w:rsidP="001C0BB0">
      <w:pPr>
        <w:numPr>
          <w:ilvl w:val="0"/>
          <w:numId w:val="4"/>
        </w:num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Barnehagegudstjenester sammen med de andre barnehagene på Tromøy.</w:t>
      </w:r>
    </w:p>
    <w:p w14:paraId="306FC78D" w14:textId="77777777" w:rsidR="001C0BB0" w:rsidRPr="001C0BB0" w:rsidRDefault="001C0BB0" w:rsidP="001C0BB0">
      <w:pPr>
        <w:numPr>
          <w:ilvl w:val="0"/>
          <w:numId w:val="4"/>
        </w:num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Julevandring i Tromøy kirke</w:t>
      </w:r>
    </w:p>
    <w:p w14:paraId="4B474457" w14:textId="77777777" w:rsidR="001C0BB0" w:rsidRPr="001C0BB0" w:rsidRDefault="001C0BB0" w:rsidP="001C0BB0">
      <w:pPr>
        <w:numPr>
          <w:ilvl w:val="0"/>
          <w:numId w:val="4"/>
        </w:num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Påskevandring</w:t>
      </w:r>
    </w:p>
    <w:p w14:paraId="08158876" w14:textId="77777777" w:rsidR="001C0BB0" w:rsidRPr="001C0BB0" w:rsidRDefault="001C0BB0" w:rsidP="001C0BB0">
      <w:pPr>
        <w:numPr>
          <w:ilvl w:val="0"/>
          <w:numId w:val="4"/>
        </w:num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Samlingsstunder med kateketen</w:t>
      </w:r>
    </w:p>
    <w:p w14:paraId="3D20DBF4"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p>
    <w:p w14:paraId="30A2E540"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 xml:space="preserve">Alle som får </w:t>
      </w:r>
      <w:proofErr w:type="gramStart"/>
      <w:r w:rsidRPr="001C0BB0">
        <w:rPr>
          <w:rFonts w:ascii="Times New Roman" w:eastAsia="Times New Roman" w:hAnsi="Times New Roman" w:cs="Times New Roman"/>
          <w:color w:val="000000"/>
          <w:sz w:val="24"/>
          <w:szCs w:val="24"/>
          <w:lang w:eastAsia="nb-NO"/>
        </w:rPr>
        <w:t>plass</w:t>
      </w:r>
      <w:proofErr w:type="gramEnd"/>
      <w:r w:rsidRPr="001C0BB0">
        <w:rPr>
          <w:rFonts w:ascii="Times New Roman" w:eastAsia="Times New Roman" w:hAnsi="Times New Roman" w:cs="Times New Roman"/>
          <w:color w:val="000000"/>
          <w:sz w:val="24"/>
          <w:szCs w:val="24"/>
          <w:lang w:eastAsia="nb-NO"/>
        </w:rPr>
        <w:t xml:space="preserve"> må godta vedtektene og den utvidede formålsparagrafen.</w:t>
      </w:r>
    </w:p>
    <w:p w14:paraId="74419845" w14:textId="77777777" w:rsidR="001C0BB0" w:rsidRPr="001C0BB0" w:rsidRDefault="001C0BB0" w:rsidP="001C0BB0">
      <w:pPr>
        <w:spacing w:before="120" w:after="120" w:line="240" w:lineRule="auto"/>
        <w:rPr>
          <w:rFonts w:ascii="Times New Roman" w:eastAsia="Times New Roman" w:hAnsi="Times New Roman" w:cs="Times New Roman"/>
          <w:color w:val="000000"/>
          <w:sz w:val="24"/>
          <w:szCs w:val="24"/>
          <w:lang w:eastAsia="nb-NO"/>
        </w:rPr>
      </w:pPr>
      <w:r w:rsidRPr="001C0BB0">
        <w:rPr>
          <w:rFonts w:ascii="Times New Roman" w:eastAsia="Times New Roman" w:hAnsi="Times New Roman" w:cs="Times New Roman"/>
          <w:color w:val="000000"/>
          <w:sz w:val="24"/>
          <w:szCs w:val="24"/>
          <w:lang w:eastAsia="nb-NO"/>
        </w:rPr>
        <w:t xml:space="preserve">Dersom noen ikke ønsker å delta f.eks. på arrangementer i kirka, må de holdes hjemme disse dagene. </w:t>
      </w:r>
    </w:p>
    <w:p w14:paraId="137B8EF9" w14:textId="77777777" w:rsidR="001C0BB0" w:rsidRPr="001C0BB0" w:rsidRDefault="001C0BB0" w:rsidP="001C0BB0">
      <w:pPr>
        <w:spacing w:after="0" w:line="240" w:lineRule="auto"/>
        <w:ind w:left="360"/>
        <w:jc w:val="center"/>
        <w:rPr>
          <w:rFonts w:ascii="Times New Roman" w:eastAsia="Times New Roman" w:hAnsi="Times New Roman" w:cs="Times New Roman"/>
          <w:sz w:val="24"/>
          <w:szCs w:val="24"/>
          <w:lang w:eastAsia="nb-NO"/>
        </w:rPr>
      </w:pPr>
    </w:p>
    <w:p w14:paraId="06289C56" w14:textId="77777777" w:rsidR="001C0BB0" w:rsidRPr="001C0BB0" w:rsidRDefault="001C0BB0" w:rsidP="001C0BB0">
      <w:pPr>
        <w:spacing w:after="0" w:line="240" w:lineRule="auto"/>
        <w:ind w:left="360"/>
        <w:jc w:val="center"/>
        <w:rPr>
          <w:rFonts w:ascii="Times New Roman" w:eastAsia="Times New Roman" w:hAnsi="Times New Roman" w:cs="Times New Roman"/>
          <w:sz w:val="24"/>
          <w:szCs w:val="24"/>
          <w:lang w:eastAsia="nb-NO"/>
        </w:rPr>
      </w:pPr>
    </w:p>
    <w:p w14:paraId="5F02335B" w14:textId="77777777" w:rsidR="001C0BB0" w:rsidRPr="001C0BB0" w:rsidRDefault="001C0BB0" w:rsidP="001C0BB0">
      <w:pPr>
        <w:spacing w:after="0" w:line="240" w:lineRule="auto"/>
        <w:ind w:left="360"/>
        <w:jc w:val="center"/>
        <w:rPr>
          <w:rFonts w:ascii="Times New Roman" w:eastAsia="Times New Roman" w:hAnsi="Times New Roman" w:cs="Times New Roman"/>
          <w:sz w:val="24"/>
          <w:szCs w:val="24"/>
          <w:lang w:eastAsia="nb-NO"/>
        </w:rPr>
      </w:pPr>
    </w:p>
    <w:p w14:paraId="72791906" w14:textId="77777777" w:rsidR="001C0BB0" w:rsidRPr="001C0BB0" w:rsidRDefault="001C0BB0" w:rsidP="001C0BB0">
      <w:pPr>
        <w:spacing w:after="0" w:line="240" w:lineRule="auto"/>
        <w:ind w:left="360"/>
        <w:jc w:val="center"/>
        <w:rPr>
          <w:rFonts w:ascii="Times New Roman" w:eastAsia="Times New Roman" w:hAnsi="Times New Roman" w:cs="Times New Roman"/>
          <w:sz w:val="24"/>
          <w:szCs w:val="24"/>
          <w:lang w:eastAsia="nb-NO"/>
        </w:rPr>
      </w:pPr>
      <w:r>
        <w:rPr>
          <w:rFonts w:ascii="Arial" w:eastAsia="Times New Roman" w:hAnsi="Arial" w:cs="Arial"/>
          <w:noProof/>
          <w:color w:val="000000"/>
          <w:lang w:eastAsia="nb-NO"/>
        </w:rPr>
        <w:drawing>
          <wp:inline distT="0" distB="0" distL="0" distR="0" wp14:anchorId="0BBA25D9" wp14:editId="7F4ABE36">
            <wp:extent cx="1849755" cy="1849755"/>
            <wp:effectExtent l="0" t="0" r="0" b="0"/>
            <wp:docPr id="10" name="Bilde 10" descr="e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inline>
        </w:drawing>
      </w:r>
    </w:p>
    <w:p w14:paraId="2AC1FBC2" w14:textId="77777777" w:rsidR="001C0BB0" w:rsidRDefault="001C0BB0" w:rsidP="00D67E05">
      <w:pPr>
        <w:rPr>
          <w:rFonts w:ascii="Times New Roman" w:hAnsi="Times New Roman" w:cs="Times New Roman"/>
          <w:sz w:val="24"/>
          <w:szCs w:val="24"/>
        </w:rPr>
      </w:pPr>
    </w:p>
    <w:p w14:paraId="6EE40FA0" w14:textId="77777777" w:rsidR="00E634A2" w:rsidRDefault="00E634A2" w:rsidP="00D67E05">
      <w:pPr>
        <w:rPr>
          <w:rFonts w:ascii="Times New Roman" w:hAnsi="Times New Roman" w:cs="Times New Roman"/>
          <w:sz w:val="24"/>
          <w:szCs w:val="24"/>
        </w:rPr>
      </w:pPr>
    </w:p>
    <w:p w14:paraId="3E385846" w14:textId="77777777" w:rsidR="00E634A2" w:rsidRPr="00E634A2" w:rsidRDefault="00E634A2" w:rsidP="00364D51">
      <w:pPr>
        <w:tabs>
          <w:tab w:val="left" w:pos="7860"/>
        </w:tabs>
        <w:spacing w:after="0" w:line="240" w:lineRule="auto"/>
        <w:jc w:val="center"/>
        <w:rPr>
          <w:rFonts w:ascii="Times New Roman" w:eastAsia="Times New Roman" w:hAnsi="Times New Roman" w:cs="Times New Roman"/>
          <w:b/>
          <w:sz w:val="28"/>
          <w:szCs w:val="28"/>
          <w:lang w:eastAsia="nb-NO"/>
        </w:rPr>
      </w:pPr>
      <w:r w:rsidRPr="00E634A2">
        <w:rPr>
          <w:rFonts w:ascii="Times New Roman" w:eastAsia="Times New Roman" w:hAnsi="Times New Roman" w:cs="Times New Roman"/>
          <w:b/>
          <w:sz w:val="28"/>
          <w:szCs w:val="28"/>
          <w:lang w:eastAsia="nb-NO"/>
        </w:rPr>
        <w:lastRenderedPageBreak/>
        <w:t>TILVENNING AV NYE BARN</w:t>
      </w:r>
    </w:p>
    <w:p w14:paraId="129F45AE"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0340EC4C" w14:textId="77777777" w:rsidR="00E634A2" w:rsidRPr="00364D51" w:rsidRDefault="00E634A2" w:rsidP="00E634A2">
      <w:pPr>
        <w:tabs>
          <w:tab w:val="left" w:pos="7860"/>
        </w:tabs>
        <w:spacing w:after="0" w:line="240" w:lineRule="auto"/>
        <w:rPr>
          <w:rFonts w:eastAsia="Times New Roman" w:cs="Times New Roman"/>
          <w:i/>
          <w:sz w:val="24"/>
          <w:szCs w:val="28"/>
          <w:lang w:eastAsia="nb-NO"/>
        </w:rPr>
      </w:pPr>
      <w:r w:rsidRPr="00364D51">
        <w:rPr>
          <w:rFonts w:eastAsia="Times New Roman" w:cs="Times New Roman"/>
          <w:i/>
          <w:sz w:val="24"/>
          <w:szCs w:val="28"/>
          <w:lang w:eastAsia="nb-NO"/>
        </w:rPr>
        <w:t>Vi har ikke noen fasit på hvordan innkjøringstiden skal være. Det å begynne i barnehage oppleves individuelt både for barn og foreldre. Derfor er det viktig med en god dialog mellom foreldre og personale. Ta en prat med oss, så kan vi sammen finne ut av hvordan vi gjør det i deres tilfelle.</w:t>
      </w:r>
    </w:p>
    <w:p w14:paraId="6CB5C90B" w14:textId="77777777" w:rsidR="00E634A2" w:rsidRPr="00364D51" w:rsidRDefault="00E634A2" w:rsidP="00E634A2">
      <w:pPr>
        <w:tabs>
          <w:tab w:val="left" w:pos="7860"/>
        </w:tabs>
        <w:spacing w:after="0" w:line="240" w:lineRule="auto"/>
        <w:rPr>
          <w:rFonts w:eastAsia="Times New Roman" w:cs="Times New Roman"/>
          <w:i/>
          <w:sz w:val="24"/>
          <w:szCs w:val="28"/>
          <w:lang w:eastAsia="nb-NO"/>
        </w:rPr>
      </w:pPr>
      <w:r w:rsidRPr="00364D51">
        <w:rPr>
          <w:rFonts w:eastAsia="Times New Roman" w:cs="Times New Roman"/>
          <w:i/>
          <w:sz w:val="24"/>
          <w:szCs w:val="28"/>
          <w:lang w:eastAsia="nb-NO"/>
        </w:rPr>
        <w:t>Dere kjenner barnet best og vi vet mye om hvordan det er å være sammen med mange andre barn og voksne.</w:t>
      </w:r>
    </w:p>
    <w:p w14:paraId="14EE9600"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p>
    <w:p w14:paraId="1FFD30E1"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 xml:space="preserve">De første dagene er det greit at barnet har med en voksen det kjenner godt. Det er også fint om dere kan få til litt kortere dager i starten. </w:t>
      </w:r>
    </w:p>
    <w:p w14:paraId="4F48E807"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Det å ta avskjed kan være vondt for både store og små. Mange barn gråter når foreldrene drar. For å unngå de mest tårevåte avskjedene er det lurt å være føre var.</w:t>
      </w:r>
    </w:p>
    <w:p w14:paraId="3AFA288A"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Snakk om barnehagen i positive ordelag, ikke overfør den voksnes nervøsitet eller dårlige samvittighet.</w:t>
      </w:r>
    </w:p>
    <w:p w14:paraId="29F2015D"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Bestem deg på forhånd om du skal være med inn på avdeling eller levere i garderoben. Si i fra til barnet at i dag skal du bare følge inn og så skal du gå.</w:t>
      </w:r>
    </w:p>
    <w:p w14:paraId="442B0E59"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Dersom en drar ut avskjeden og tar farvel flere ganger, blir barnet forvirret og det vil forstå at det nytter å gråte. Spør aldri barnet om du kan gå, si heller at nå går jeg.</w:t>
      </w:r>
    </w:p>
    <w:p w14:paraId="42D243B3"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Vi pleier å si at det kan oppleves hardt og brutalt, og det er virkelig vondt å reise fra et gråtende barn. Vi vet av erfaring at gråten stilner hos de fleste barn så fort mor eller far er ute av døra.</w:t>
      </w:r>
    </w:p>
    <w:p w14:paraId="177BFBED"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Enkelte barn sliter mer enn andre og de kan være vanskeligere å få i aktivitet. Vi er raske til å ringe dere dersom barnet ikke roer seg, og vi ringer når ting går greit igjen.</w:t>
      </w:r>
    </w:p>
    <w:p w14:paraId="0A7C7B08"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p>
    <w:p w14:paraId="6488A3C4"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Noen barn som begynner i barnehage uten problemer i starten kan få en liten reaksjon etter en tid. Da blir avskjedene vanskelige og de vil ikke i barnehagen. Det går som regel fort over igjen.</w:t>
      </w:r>
    </w:p>
    <w:p w14:paraId="68FF8971"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2E489BD4"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 xml:space="preserve">Det å se andre barn i garderoben som ikke vil slippe mor eller far (eller </w:t>
      </w:r>
      <w:proofErr w:type="gramStart"/>
      <w:r w:rsidRPr="00364D51">
        <w:rPr>
          <w:rFonts w:eastAsia="Times New Roman" w:cs="Times New Roman"/>
          <w:sz w:val="24"/>
          <w:szCs w:val="28"/>
          <w:lang w:eastAsia="nb-NO"/>
        </w:rPr>
        <w:t>motsatt)smitter</w:t>
      </w:r>
      <w:proofErr w:type="gramEnd"/>
      <w:r w:rsidRPr="00364D51">
        <w:rPr>
          <w:rFonts w:eastAsia="Times New Roman" w:cs="Times New Roman"/>
          <w:sz w:val="24"/>
          <w:szCs w:val="28"/>
          <w:lang w:eastAsia="nb-NO"/>
        </w:rPr>
        <w:t xml:space="preserve"> fryktelig fort. Derfor er det en fordel for alle parter at avskjedene skjer forholdsvis raskt.</w:t>
      </w:r>
    </w:p>
    <w:p w14:paraId="328EDD72" w14:textId="77777777" w:rsidR="00E634A2" w:rsidRPr="00364D51" w:rsidRDefault="00E634A2" w:rsidP="00E634A2">
      <w:pPr>
        <w:tabs>
          <w:tab w:val="left" w:pos="7860"/>
        </w:tabs>
        <w:spacing w:after="0" w:line="240" w:lineRule="auto"/>
        <w:rPr>
          <w:rFonts w:eastAsia="Times New Roman" w:cs="Times New Roman"/>
          <w:sz w:val="24"/>
          <w:szCs w:val="28"/>
          <w:lang w:eastAsia="nb-NO"/>
        </w:rPr>
      </w:pPr>
      <w:r w:rsidRPr="00364D51">
        <w:rPr>
          <w:rFonts w:eastAsia="Times New Roman" w:cs="Times New Roman"/>
          <w:sz w:val="24"/>
          <w:szCs w:val="28"/>
          <w:lang w:eastAsia="nb-NO"/>
        </w:rPr>
        <w:t xml:space="preserve">Dere er velkomne til å bli på huset en stund, for eksempel på pauserommet for å høre med egne ører at ting roer seg greit. </w:t>
      </w:r>
    </w:p>
    <w:p w14:paraId="2DD2388E"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74D066C4"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7A035C78"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6DFF5DC1" w14:textId="77777777" w:rsidR="00E634A2" w:rsidRPr="00E634A2" w:rsidRDefault="00E634A2" w:rsidP="00E634A2">
      <w:pPr>
        <w:tabs>
          <w:tab w:val="left" w:pos="7860"/>
        </w:tabs>
        <w:spacing w:after="0" w:line="240" w:lineRule="auto"/>
        <w:rPr>
          <w:rFonts w:ascii="Times New Roman" w:eastAsia="Times New Roman" w:hAnsi="Times New Roman" w:cs="Times New Roman"/>
          <w:sz w:val="24"/>
          <w:szCs w:val="28"/>
          <w:lang w:eastAsia="nb-NO"/>
        </w:rPr>
      </w:pPr>
    </w:p>
    <w:p w14:paraId="78BCA02F"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r w:rsidRPr="00E634A2">
        <w:rPr>
          <w:rFonts w:ascii="Times New Roman" w:eastAsia="Times New Roman" w:hAnsi="Times New Roman" w:cs="Times New Roman"/>
          <w:noProof/>
          <w:sz w:val="24"/>
          <w:szCs w:val="28"/>
          <w:lang w:eastAsia="nb-NO"/>
        </w:rPr>
        <w:drawing>
          <wp:inline distT="0" distB="0" distL="0" distR="0" wp14:anchorId="71700949" wp14:editId="72213678">
            <wp:extent cx="3171825" cy="1438275"/>
            <wp:effectExtent l="0" t="0" r="9525" b="9525"/>
            <wp:docPr id="11" name="Bilde 11" descr="barnehage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ehagest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1825" cy="1438275"/>
                    </a:xfrm>
                    <a:prstGeom prst="flowChartAlternateProcess">
                      <a:avLst/>
                    </a:prstGeom>
                    <a:noFill/>
                    <a:ln>
                      <a:noFill/>
                    </a:ln>
                  </pic:spPr>
                </pic:pic>
              </a:graphicData>
            </a:graphic>
          </wp:inline>
        </w:drawing>
      </w:r>
    </w:p>
    <w:p w14:paraId="775A1AA4"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56BCF140"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297FFED7"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2E6048BC"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3ED32AD7"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461F4C14"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39B66A2A"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2613B15D"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5C880A09"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69F5DF85"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188CF2DF"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724E0AA8"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36FBD155" w14:textId="77777777" w:rsidR="00E634A2" w:rsidRPr="00364D51" w:rsidRDefault="00E634A2" w:rsidP="00364D51">
      <w:pPr>
        <w:tabs>
          <w:tab w:val="left" w:pos="7980"/>
        </w:tabs>
        <w:spacing w:after="0" w:line="240" w:lineRule="auto"/>
        <w:jc w:val="center"/>
        <w:rPr>
          <w:rFonts w:eastAsia="Times New Roman" w:cs="Times New Roman"/>
          <w:b/>
          <w:sz w:val="28"/>
          <w:szCs w:val="28"/>
          <w:lang w:eastAsia="nb-NO"/>
        </w:rPr>
      </w:pPr>
      <w:r w:rsidRPr="00364D51">
        <w:rPr>
          <w:rFonts w:eastAsia="Times New Roman" w:cs="Times New Roman"/>
          <w:b/>
          <w:sz w:val="28"/>
          <w:szCs w:val="28"/>
          <w:lang w:eastAsia="nb-NO"/>
        </w:rPr>
        <w:t>SYKT BARN – KAN DET VÆRE I BARNEHAGE?</w:t>
      </w:r>
    </w:p>
    <w:p w14:paraId="759A7EEB"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430403CB" w14:textId="77777777" w:rsidR="00364D51" w:rsidRDefault="00364D51" w:rsidP="00E634A2">
      <w:pPr>
        <w:tabs>
          <w:tab w:val="left" w:pos="7980"/>
        </w:tabs>
        <w:spacing w:after="0" w:line="240" w:lineRule="auto"/>
        <w:rPr>
          <w:rFonts w:ascii="Times New Roman" w:eastAsia="Times New Roman" w:hAnsi="Times New Roman" w:cs="Times New Roman"/>
          <w:sz w:val="24"/>
          <w:szCs w:val="28"/>
          <w:lang w:eastAsia="nb-NO"/>
        </w:rPr>
      </w:pPr>
    </w:p>
    <w:p w14:paraId="0C12577E"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Vi forholder oss til retningslinjer gitt av Folkehelseinstituttet, helsestasjon og kommunelegen i Arendal.</w:t>
      </w:r>
    </w:p>
    <w:p w14:paraId="36B340F6"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p>
    <w:p w14:paraId="15CFDC16"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Eget skjema deles ut ved oppstart.</w:t>
      </w:r>
    </w:p>
    <w:p w14:paraId="623AECBD"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p>
    <w:p w14:paraId="09990A12"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Det er barnets almenntilstand, hvordan det sover, spiser og ellers oppfører seg som er mest avgjørende for om det skal holdes hjemme.</w:t>
      </w:r>
    </w:p>
    <w:p w14:paraId="4F240E3C"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Noen ganger skal barnet holdes hjemme på grunn av smitterisiko, andre ganger av hensyn til barnets ve og vel.</w:t>
      </w:r>
    </w:p>
    <w:p w14:paraId="3542E864"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p>
    <w:p w14:paraId="62DA20F0"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Vi har ikke kapasitet til å ta oss av syke barn, dersom de ikke kan følge en vanlig barnehagedag.</w:t>
      </w:r>
    </w:p>
    <w:p w14:paraId="652E8482"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p>
    <w:p w14:paraId="449E4997"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Dersom barnet har omgangssyke med oppkast eller diaré, skal det holdes hjemme en symptomfri dag. Dette er viktig for å unngå smitte.</w:t>
      </w:r>
    </w:p>
    <w:p w14:paraId="077A01F2" w14:textId="77777777" w:rsidR="00E634A2" w:rsidRPr="00364D51" w:rsidRDefault="00E634A2" w:rsidP="00E634A2">
      <w:pPr>
        <w:tabs>
          <w:tab w:val="left" w:pos="7980"/>
        </w:tabs>
        <w:spacing w:after="0" w:line="240" w:lineRule="auto"/>
        <w:rPr>
          <w:rFonts w:eastAsia="Times New Roman" w:cs="Times New Roman"/>
          <w:sz w:val="28"/>
          <w:szCs w:val="28"/>
          <w:lang w:eastAsia="nb-NO"/>
        </w:rPr>
      </w:pPr>
      <w:r w:rsidRPr="00364D51">
        <w:rPr>
          <w:rFonts w:eastAsia="Times New Roman" w:cs="Times New Roman"/>
          <w:sz w:val="28"/>
          <w:szCs w:val="28"/>
          <w:lang w:eastAsia="nb-NO"/>
        </w:rPr>
        <w:t>Skulle det oppstå en situasjon med ekstremt mye smitte og sykdom som vi ikke blir kvitt, gis det beskjed og barnet må holdes hjemme i to døgn uten symptomer.</w:t>
      </w:r>
    </w:p>
    <w:p w14:paraId="6EA95D74"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72732259"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45F9B03C"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16EACA09"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485585C0"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13F8DF5C"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4D9D8046"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2E4ECB95"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1FE4D7EA" w14:textId="77777777" w:rsidR="00E634A2" w:rsidRPr="00E634A2" w:rsidRDefault="00E634A2" w:rsidP="00E634A2">
      <w:pPr>
        <w:tabs>
          <w:tab w:val="left" w:pos="7980"/>
        </w:tabs>
        <w:spacing w:after="0" w:line="240" w:lineRule="auto"/>
        <w:rPr>
          <w:rFonts w:ascii="Times New Roman" w:eastAsia="Times New Roman" w:hAnsi="Times New Roman" w:cs="Times New Roman"/>
          <w:sz w:val="24"/>
          <w:szCs w:val="28"/>
          <w:lang w:eastAsia="nb-NO"/>
        </w:rPr>
      </w:pPr>
    </w:p>
    <w:p w14:paraId="293BFC1C" w14:textId="77777777" w:rsidR="00E634A2" w:rsidRPr="00E634A2" w:rsidRDefault="00E634A2" w:rsidP="00E634A2">
      <w:pPr>
        <w:tabs>
          <w:tab w:val="left" w:pos="7980"/>
        </w:tabs>
        <w:spacing w:after="0" w:line="240" w:lineRule="auto"/>
        <w:jc w:val="center"/>
        <w:rPr>
          <w:rFonts w:ascii="Times New Roman" w:eastAsia="Times New Roman" w:hAnsi="Times New Roman" w:cs="Times New Roman"/>
          <w:sz w:val="24"/>
          <w:szCs w:val="28"/>
          <w:lang w:eastAsia="nb-NO"/>
        </w:rPr>
      </w:pPr>
      <w:r w:rsidRPr="00E634A2">
        <w:rPr>
          <w:rFonts w:ascii="Times New Roman" w:eastAsia="Times New Roman" w:hAnsi="Times New Roman" w:cs="Times New Roman"/>
          <w:noProof/>
          <w:sz w:val="24"/>
          <w:szCs w:val="28"/>
          <w:lang w:eastAsia="nb-NO"/>
        </w:rPr>
        <w:drawing>
          <wp:inline distT="0" distB="0" distL="0" distR="0" wp14:anchorId="7F338AA8" wp14:editId="775B52FA">
            <wp:extent cx="2028825" cy="2247900"/>
            <wp:effectExtent l="0" t="0" r="9525" b="0"/>
            <wp:docPr id="12" name="Bilde 12" descr="sykt b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kt bar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28825" cy="2247900"/>
                    </a:xfrm>
                    <a:prstGeom prst="rect">
                      <a:avLst/>
                    </a:prstGeom>
                    <a:noFill/>
                    <a:ln>
                      <a:noFill/>
                    </a:ln>
                  </pic:spPr>
                </pic:pic>
              </a:graphicData>
            </a:graphic>
          </wp:inline>
        </w:drawing>
      </w:r>
    </w:p>
    <w:p w14:paraId="7D437850" w14:textId="77777777" w:rsidR="00E634A2" w:rsidRDefault="00E634A2"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206B9378"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5A05268D"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12A4E5C3"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5B0F2AF4"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6FEFA68F"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57D5A692"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3A641B29" w14:textId="77777777" w:rsidR="00B45D7F" w:rsidRDefault="00B45D7F" w:rsidP="005177C9">
      <w:pPr>
        <w:spacing w:after="0" w:line="240" w:lineRule="auto"/>
        <w:rPr>
          <w:rFonts w:ascii="Cooper Black" w:eastAsia="Times New Roman" w:hAnsi="Cooper Black" w:cs="Times New Roman"/>
          <w:sz w:val="32"/>
          <w:szCs w:val="32"/>
          <w:lang w:eastAsia="nb-NO"/>
        </w:rPr>
      </w:pPr>
    </w:p>
    <w:p w14:paraId="2D72D1DB" w14:textId="77777777" w:rsidR="00B45D7F" w:rsidRDefault="00B45D7F" w:rsidP="005177C9">
      <w:pPr>
        <w:spacing w:after="0" w:line="240" w:lineRule="auto"/>
        <w:rPr>
          <w:rFonts w:ascii="Cooper Black" w:eastAsia="Times New Roman" w:hAnsi="Cooper Black" w:cs="Times New Roman"/>
          <w:sz w:val="32"/>
          <w:szCs w:val="32"/>
          <w:lang w:eastAsia="nb-NO"/>
        </w:rPr>
      </w:pPr>
    </w:p>
    <w:p w14:paraId="28E98FDC" w14:textId="77777777" w:rsidR="005177C9" w:rsidRPr="005177C9" w:rsidRDefault="005177C9" w:rsidP="005177C9">
      <w:pPr>
        <w:spacing w:after="0" w:line="240" w:lineRule="auto"/>
        <w:rPr>
          <w:rFonts w:ascii="Cooper Black" w:eastAsia="Times New Roman" w:hAnsi="Cooper Black" w:cs="Times New Roman"/>
          <w:sz w:val="32"/>
          <w:szCs w:val="32"/>
          <w:lang w:eastAsia="nb-NO"/>
        </w:rPr>
      </w:pPr>
      <w:r w:rsidRPr="005177C9">
        <w:rPr>
          <w:rFonts w:ascii="Cooper Black" w:eastAsia="Times New Roman" w:hAnsi="Cooper Black" w:cs="Times New Roman"/>
          <w:sz w:val="32"/>
          <w:szCs w:val="32"/>
          <w:lang w:eastAsia="nb-NO"/>
        </w:rPr>
        <w:t xml:space="preserve">Styret i </w:t>
      </w:r>
      <w:proofErr w:type="spellStart"/>
      <w:r w:rsidRPr="005177C9">
        <w:rPr>
          <w:rFonts w:ascii="Cooper Black" w:eastAsia="Times New Roman" w:hAnsi="Cooper Black" w:cs="Times New Roman"/>
          <w:sz w:val="32"/>
          <w:szCs w:val="32"/>
          <w:lang w:eastAsia="nb-NO"/>
        </w:rPr>
        <w:t>STmB</w:t>
      </w:r>
      <w:proofErr w:type="spellEnd"/>
      <w:r w:rsidRPr="005177C9">
        <w:rPr>
          <w:rFonts w:ascii="Cooper Black" w:eastAsia="Times New Roman" w:hAnsi="Cooper Black" w:cs="Times New Roman"/>
          <w:sz w:val="32"/>
          <w:szCs w:val="32"/>
          <w:lang w:eastAsia="nb-NO"/>
        </w:rPr>
        <w:t>:</w:t>
      </w:r>
    </w:p>
    <w:p w14:paraId="2340A179"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017F5B6E" w14:textId="4DAE56A8" w:rsidR="005177C9" w:rsidRPr="005177C9" w:rsidRDefault="00DD0B47" w:rsidP="005177C9">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Steinar Haugerud              </w:t>
      </w:r>
      <w:r w:rsidR="001A1C03">
        <w:rPr>
          <w:rFonts w:ascii="Times New Roman" w:eastAsia="Times New Roman" w:hAnsi="Times New Roman" w:cs="Times New Roman"/>
          <w:sz w:val="28"/>
          <w:szCs w:val="28"/>
          <w:lang w:eastAsia="nb-NO"/>
        </w:rPr>
        <w:t>90574859</w:t>
      </w:r>
    </w:p>
    <w:p w14:paraId="5F7ADBE8" w14:textId="6BBB1768" w:rsidR="005177C9" w:rsidRPr="001A1C03" w:rsidRDefault="005177C9" w:rsidP="005177C9">
      <w:pPr>
        <w:spacing w:after="0" w:line="240" w:lineRule="auto"/>
        <w:rPr>
          <w:rFonts w:ascii="Times New Roman" w:eastAsia="Times New Roman" w:hAnsi="Times New Roman" w:cs="Times New Roman"/>
          <w:sz w:val="28"/>
          <w:szCs w:val="28"/>
          <w:lang w:eastAsia="nb-NO"/>
        </w:rPr>
      </w:pPr>
      <w:r w:rsidRPr="001A1C03">
        <w:rPr>
          <w:rFonts w:ascii="Times New Roman" w:eastAsia="Times New Roman" w:hAnsi="Times New Roman" w:cs="Times New Roman"/>
          <w:sz w:val="28"/>
          <w:szCs w:val="28"/>
          <w:lang w:eastAsia="nb-NO"/>
        </w:rPr>
        <w:t xml:space="preserve">Anne </w:t>
      </w:r>
      <w:r w:rsidR="001A1C03">
        <w:rPr>
          <w:rFonts w:ascii="Times New Roman" w:eastAsia="Times New Roman" w:hAnsi="Times New Roman" w:cs="Times New Roman"/>
          <w:sz w:val="28"/>
          <w:szCs w:val="28"/>
          <w:lang w:eastAsia="nb-NO"/>
        </w:rPr>
        <w:t xml:space="preserve">Hansen </w:t>
      </w:r>
      <w:r w:rsidRPr="001A1C03">
        <w:rPr>
          <w:rFonts w:ascii="Times New Roman" w:eastAsia="Times New Roman" w:hAnsi="Times New Roman" w:cs="Times New Roman"/>
          <w:sz w:val="28"/>
          <w:szCs w:val="28"/>
          <w:lang w:eastAsia="nb-NO"/>
        </w:rPr>
        <w:t>Vartdal       90637854</w:t>
      </w:r>
    </w:p>
    <w:p w14:paraId="1DEF74B6" w14:textId="77777777" w:rsidR="005177C9" w:rsidRPr="001A1C03" w:rsidRDefault="005177C9" w:rsidP="005177C9">
      <w:pPr>
        <w:spacing w:after="0" w:line="240" w:lineRule="auto"/>
        <w:rPr>
          <w:rFonts w:ascii="Times New Roman" w:eastAsia="Times New Roman" w:hAnsi="Times New Roman" w:cs="Times New Roman"/>
          <w:sz w:val="28"/>
          <w:szCs w:val="28"/>
          <w:lang w:eastAsia="nb-NO"/>
        </w:rPr>
      </w:pPr>
      <w:r w:rsidRPr="001A1C03">
        <w:rPr>
          <w:rFonts w:ascii="Times New Roman" w:eastAsia="Times New Roman" w:hAnsi="Times New Roman" w:cs="Times New Roman"/>
          <w:sz w:val="28"/>
          <w:szCs w:val="28"/>
          <w:lang w:eastAsia="nb-NO"/>
        </w:rPr>
        <w:t>Kari Pedersen                   95047788</w:t>
      </w:r>
    </w:p>
    <w:p w14:paraId="0204AF69" w14:textId="77777777" w:rsidR="00EF2332" w:rsidRDefault="001A1C03" w:rsidP="005177C9">
      <w:pPr>
        <w:spacing w:after="0" w:line="240" w:lineRule="auto"/>
        <w:rPr>
          <w:rFonts w:ascii="Times New Roman" w:eastAsia="Times New Roman" w:hAnsi="Times New Roman" w:cs="Times New Roman"/>
          <w:sz w:val="28"/>
          <w:szCs w:val="28"/>
          <w:lang w:eastAsia="nb-NO"/>
        </w:rPr>
      </w:pPr>
      <w:r w:rsidRPr="001A1C03">
        <w:rPr>
          <w:rFonts w:ascii="Times New Roman" w:eastAsia="Times New Roman" w:hAnsi="Times New Roman" w:cs="Times New Roman"/>
          <w:sz w:val="28"/>
          <w:szCs w:val="28"/>
          <w:lang w:eastAsia="nb-NO"/>
        </w:rPr>
        <w:t>Øy</w:t>
      </w:r>
      <w:r>
        <w:rPr>
          <w:rFonts w:ascii="Times New Roman" w:eastAsia="Times New Roman" w:hAnsi="Times New Roman" w:cs="Times New Roman"/>
          <w:sz w:val="28"/>
          <w:szCs w:val="28"/>
          <w:lang w:eastAsia="nb-NO"/>
        </w:rPr>
        <w:t xml:space="preserve">stein Lien         </w:t>
      </w:r>
      <w:r w:rsidR="00EF2332">
        <w:rPr>
          <w:rFonts w:ascii="Times New Roman" w:eastAsia="Times New Roman" w:hAnsi="Times New Roman" w:cs="Times New Roman"/>
          <w:sz w:val="28"/>
          <w:szCs w:val="28"/>
          <w:lang w:eastAsia="nb-NO"/>
        </w:rPr>
        <w:t xml:space="preserve">            97718750</w:t>
      </w:r>
      <w:r>
        <w:rPr>
          <w:rFonts w:ascii="Times New Roman" w:eastAsia="Times New Roman" w:hAnsi="Times New Roman" w:cs="Times New Roman"/>
          <w:sz w:val="28"/>
          <w:szCs w:val="28"/>
          <w:lang w:eastAsia="nb-NO"/>
        </w:rPr>
        <w:t xml:space="preserve"> </w:t>
      </w:r>
    </w:p>
    <w:p w14:paraId="2E1F4BFD" w14:textId="0B247505" w:rsidR="001A1C03" w:rsidRPr="001A1C03" w:rsidRDefault="00EF2332" w:rsidP="005177C9">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Inger Marit </w:t>
      </w:r>
      <w:proofErr w:type="spellStart"/>
      <w:r>
        <w:rPr>
          <w:rFonts w:ascii="Times New Roman" w:eastAsia="Times New Roman" w:hAnsi="Times New Roman" w:cs="Times New Roman"/>
          <w:sz w:val="28"/>
          <w:szCs w:val="28"/>
          <w:lang w:eastAsia="nb-NO"/>
        </w:rPr>
        <w:t>Simonstø</w:t>
      </w:r>
      <w:proofErr w:type="spellEnd"/>
      <w:r w:rsidR="009F0E2D">
        <w:rPr>
          <w:rFonts w:ascii="Times New Roman" w:eastAsia="Times New Roman" w:hAnsi="Times New Roman" w:cs="Times New Roman"/>
          <w:sz w:val="28"/>
          <w:szCs w:val="28"/>
          <w:lang w:eastAsia="nb-NO"/>
        </w:rPr>
        <w:t xml:space="preserve">       90524853</w:t>
      </w:r>
      <w:r w:rsidR="001A1C03">
        <w:rPr>
          <w:rFonts w:ascii="Times New Roman" w:eastAsia="Times New Roman" w:hAnsi="Times New Roman" w:cs="Times New Roman"/>
          <w:sz w:val="28"/>
          <w:szCs w:val="28"/>
          <w:lang w:eastAsia="nb-NO"/>
        </w:rPr>
        <w:t xml:space="preserve">          </w:t>
      </w:r>
    </w:p>
    <w:p w14:paraId="065D34D3" w14:textId="77777777" w:rsidR="005177C9" w:rsidRPr="001A1C03" w:rsidRDefault="005177C9" w:rsidP="005177C9">
      <w:pPr>
        <w:spacing w:after="0" w:line="240" w:lineRule="auto"/>
        <w:rPr>
          <w:rFonts w:ascii="Times New Roman" w:eastAsia="Times New Roman" w:hAnsi="Times New Roman" w:cs="Times New Roman"/>
          <w:sz w:val="24"/>
          <w:szCs w:val="24"/>
          <w:lang w:eastAsia="nb-NO"/>
        </w:rPr>
      </w:pPr>
    </w:p>
    <w:p w14:paraId="0F066C2F"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0470FFB9"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7E0F1BF8"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24B0E90A"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31E8E67F" w14:textId="77777777" w:rsidR="005177C9" w:rsidRPr="005177C9" w:rsidRDefault="005177C9" w:rsidP="005177C9">
      <w:pPr>
        <w:spacing w:after="0" w:line="240" w:lineRule="auto"/>
        <w:rPr>
          <w:rFonts w:ascii="Cooper Black" w:eastAsia="Times New Roman" w:hAnsi="Cooper Black" w:cs="Times New Roman"/>
          <w:sz w:val="32"/>
          <w:szCs w:val="32"/>
          <w:lang w:eastAsia="nb-NO"/>
        </w:rPr>
      </w:pPr>
      <w:r w:rsidRPr="005177C9">
        <w:rPr>
          <w:rFonts w:ascii="Cooper Black" w:eastAsia="Times New Roman" w:hAnsi="Cooper Black" w:cs="Times New Roman"/>
          <w:sz w:val="32"/>
          <w:szCs w:val="32"/>
          <w:lang w:eastAsia="nb-NO"/>
        </w:rPr>
        <w:t>Regnskapsfører:</w:t>
      </w:r>
    </w:p>
    <w:p w14:paraId="4EDF6303"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38818868" w14:textId="3604C854" w:rsidR="005177C9" w:rsidRPr="005177C9" w:rsidRDefault="003C246E" w:rsidP="005177C9">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PBL Regnskap </w:t>
      </w:r>
      <w:proofErr w:type="spellStart"/>
      <w:r w:rsidR="006C703B">
        <w:rPr>
          <w:rFonts w:ascii="Times New Roman" w:eastAsia="Times New Roman" w:hAnsi="Times New Roman" w:cs="Times New Roman"/>
          <w:sz w:val="28"/>
          <w:szCs w:val="28"/>
          <w:lang w:eastAsia="nb-NO"/>
        </w:rPr>
        <w:t>a/s</w:t>
      </w:r>
      <w:proofErr w:type="spellEnd"/>
      <w:r w:rsidR="00226540">
        <w:rPr>
          <w:rFonts w:ascii="Times New Roman" w:eastAsia="Times New Roman" w:hAnsi="Times New Roman" w:cs="Times New Roman"/>
          <w:sz w:val="28"/>
          <w:szCs w:val="28"/>
          <w:lang w:eastAsia="nb-NO"/>
        </w:rPr>
        <w:t xml:space="preserve">           755537</w:t>
      </w:r>
      <w:r w:rsidR="00C8536E">
        <w:rPr>
          <w:rFonts w:ascii="Times New Roman" w:eastAsia="Times New Roman" w:hAnsi="Times New Roman" w:cs="Times New Roman"/>
          <w:sz w:val="28"/>
          <w:szCs w:val="28"/>
          <w:lang w:eastAsia="nb-NO"/>
        </w:rPr>
        <w:t>00</w:t>
      </w:r>
    </w:p>
    <w:p w14:paraId="5C5AC4F6" w14:textId="3B047C76" w:rsidR="005177C9" w:rsidRDefault="00411EB0" w:rsidP="005177C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Prinsens gate 97</w:t>
      </w:r>
    </w:p>
    <w:p w14:paraId="28B44797" w14:textId="3C96231A" w:rsidR="00411EB0" w:rsidRPr="005177C9" w:rsidRDefault="00411EB0" w:rsidP="005177C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8003 Bodø</w:t>
      </w:r>
    </w:p>
    <w:p w14:paraId="214300A3"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227C3CF1"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133AA738"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4C2DD5A0"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15694381" w14:textId="77777777" w:rsidR="005177C9" w:rsidRPr="005177C9" w:rsidRDefault="005177C9" w:rsidP="005177C9">
      <w:pPr>
        <w:spacing w:after="0" w:line="240" w:lineRule="auto"/>
        <w:rPr>
          <w:rFonts w:ascii="Cooper Black" w:eastAsia="Times New Roman" w:hAnsi="Cooper Black" w:cs="Times New Roman"/>
          <w:sz w:val="32"/>
          <w:szCs w:val="32"/>
          <w:lang w:eastAsia="nb-NO"/>
        </w:rPr>
      </w:pPr>
      <w:r w:rsidRPr="005177C9">
        <w:rPr>
          <w:rFonts w:ascii="Cooper Black" w:eastAsia="Times New Roman" w:hAnsi="Cooper Black" w:cs="Times New Roman"/>
          <w:sz w:val="32"/>
          <w:szCs w:val="32"/>
          <w:lang w:eastAsia="nb-NO"/>
        </w:rPr>
        <w:t>Revisjon:</w:t>
      </w:r>
    </w:p>
    <w:p w14:paraId="3A2EBC99" w14:textId="0B283FA9" w:rsidR="005177C9" w:rsidRDefault="007E2EEA" w:rsidP="00226540">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KPMG</w:t>
      </w:r>
      <w:r w:rsidR="005177C9" w:rsidRPr="005177C9">
        <w:rPr>
          <w:rFonts w:ascii="Times New Roman" w:eastAsia="Times New Roman" w:hAnsi="Times New Roman" w:cs="Times New Roman"/>
          <w:sz w:val="28"/>
          <w:szCs w:val="28"/>
          <w:lang w:eastAsia="nb-NO"/>
        </w:rPr>
        <w:t xml:space="preserve"> </w:t>
      </w:r>
      <w:r w:rsidR="00BA0EFB">
        <w:rPr>
          <w:rFonts w:ascii="Times New Roman" w:eastAsia="Times New Roman" w:hAnsi="Times New Roman" w:cs="Times New Roman"/>
          <w:sz w:val="28"/>
          <w:szCs w:val="28"/>
          <w:lang w:eastAsia="nb-NO"/>
        </w:rPr>
        <w:t>Bodø</w:t>
      </w:r>
      <w:r w:rsidR="005177C9" w:rsidRPr="005177C9">
        <w:rPr>
          <w:rFonts w:ascii="Times New Roman" w:eastAsia="Times New Roman" w:hAnsi="Times New Roman" w:cs="Times New Roman"/>
          <w:sz w:val="28"/>
          <w:szCs w:val="28"/>
          <w:lang w:eastAsia="nb-NO"/>
        </w:rPr>
        <w:t xml:space="preserve">                                 </w:t>
      </w:r>
    </w:p>
    <w:p w14:paraId="2E0603C4"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37CB39F0"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0A7A8DD3"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1A9F7EC4"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73CEF7FF"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6EA48981" w14:textId="77777777" w:rsidR="00BA0EFB" w:rsidRDefault="00BA0EFB"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180009CA" w14:textId="6F5A1A01" w:rsidR="005177C9" w:rsidRDefault="003656F5" w:rsidP="005177C9">
      <w:pPr>
        <w:tabs>
          <w:tab w:val="left" w:pos="7860"/>
        </w:tabs>
        <w:spacing w:after="0" w:line="240" w:lineRule="auto"/>
        <w:jc w:val="center"/>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Tybakken barnehage er medlem av </w:t>
      </w:r>
      <w:r w:rsidR="00364D51">
        <w:rPr>
          <w:rFonts w:ascii="Times New Roman" w:eastAsia="Times New Roman" w:hAnsi="Times New Roman" w:cs="Times New Roman"/>
          <w:sz w:val="28"/>
          <w:szCs w:val="28"/>
          <w:lang w:eastAsia="nb-NO"/>
        </w:rPr>
        <w:t>Private Barnehagers Landsforbund.</w:t>
      </w:r>
    </w:p>
    <w:p w14:paraId="54845BC1" w14:textId="77777777" w:rsidR="00364D51" w:rsidRDefault="00364D51"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74C0DEFD"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263794FC"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3D5B51CD"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735DFF89"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78211158"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27A3506F" w14:textId="77777777" w:rsidR="005177C9" w:rsidRDefault="005177C9"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3F5188B8" w14:textId="77777777" w:rsidR="005177C9" w:rsidRDefault="005177C9" w:rsidP="000F4391">
      <w:pPr>
        <w:tabs>
          <w:tab w:val="left" w:pos="7860"/>
        </w:tabs>
        <w:spacing w:after="0" w:line="240" w:lineRule="auto"/>
        <w:rPr>
          <w:rFonts w:ascii="Times New Roman" w:eastAsia="Times New Roman" w:hAnsi="Times New Roman" w:cs="Times New Roman"/>
          <w:sz w:val="28"/>
          <w:szCs w:val="28"/>
          <w:lang w:eastAsia="nb-NO"/>
        </w:rPr>
      </w:pPr>
    </w:p>
    <w:p w14:paraId="16A5C5B2" w14:textId="77777777" w:rsidR="00BA0EFB" w:rsidRDefault="00BA0EFB" w:rsidP="005177C9">
      <w:pPr>
        <w:spacing w:after="0" w:line="240" w:lineRule="auto"/>
        <w:rPr>
          <w:rFonts w:ascii="Times New Roman" w:eastAsia="Times New Roman" w:hAnsi="Times New Roman" w:cs="Times New Roman"/>
          <w:b/>
          <w:sz w:val="44"/>
          <w:szCs w:val="44"/>
          <w:lang w:eastAsia="nb-NO"/>
        </w:rPr>
      </w:pPr>
    </w:p>
    <w:p w14:paraId="780D4EAB" w14:textId="77777777" w:rsidR="00BA0EFB" w:rsidRDefault="00BA0EFB" w:rsidP="005177C9">
      <w:pPr>
        <w:spacing w:after="0" w:line="240" w:lineRule="auto"/>
        <w:rPr>
          <w:rFonts w:ascii="Times New Roman" w:eastAsia="Times New Roman" w:hAnsi="Times New Roman" w:cs="Times New Roman"/>
          <w:b/>
          <w:sz w:val="44"/>
          <w:szCs w:val="44"/>
          <w:lang w:eastAsia="nb-NO"/>
        </w:rPr>
      </w:pPr>
    </w:p>
    <w:p w14:paraId="77ED024C" w14:textId="77777777" w:rsidR="00BA0EFB" w:rsidRDefault="00BA0EFB" w:rsidP="005177C9">
      <w:pPr>
        <w:spacing w:after="0" w:line="240" w:lineRule="auto"/>
        <w:rPr>
          <w:rFonts w:ascii="Times New Roman" w:eastAsia="Times New Roman" w:hAnsi="Times New Roman" w:cs="Times New Roman"/>
          <w:b/>
          <w:sz w:val="44"/>
          <w:szCs w:val="44"/>
          <w:lang w:eastAsia="nb-NO"/>
        </w:rPr>
      </w:pPr>
    </w:p>
    <w:p w14:paraId="35F6BEE1" w14:textId="17594A69" w:rsidR="005177C9" w:rsidRPr="005177C9" w:rsidRDefault="005177C9" w:rsidP="005177C9">
      <w:pPr>
        <w:spacing w:after="0" w:line="240" w:lineRule="auto"/>
        <w:rPr>
          <w:rFonts w:ascii="Times New Roman" w:eastAsia="Times New Roman" w:hAnsi="Times New Roman" w:cs="Times New Roman"/>
          <w:b/>
          <w:sz w:val="44"/>
          <w:szCs w:val="44"/>
          <w:lang w:eastAsia="nb-NO"/>
        </w:rPr>
      </w:pPr>
      <w:r w:rsidRPr="005177C9">
        <w:rPr>
          <w:rFonts w:ascii="Times New Roman" w:eastAsia="Times New Roman" w:hAnsi="Times New Roman" w:cs="Times New Roman"/>
          <w:b/>
          <w:sz w:val="44"/>
          <w:szCs w:val="44"/>
          <w:lang w:eastAsia="nb-NO"/>
        </w:rPr>
        <w:lastRenderedPageBreak/>
        <w:t xml:space="preserve">Ansatte pr. </w:t>
      </w:r>
      <w:r w:rsidR="00BA0EFB">
        <w:rPr>
          <w:rFonts w:ascii="Times New Roman" w:eastAsia="Times New Roman" w:hAnsi="Times New Roman" w:cs="Times New Roman"/>
          <w:b/>
          <w:sz w:val="44"/>
          <w:szCs w:val="44"/>
          <w:lang w:eastAsia="nb-NO"/>
        </w:rPr>
        <w:t>august 2023</w:t>
      </w:r>
      <w:r w:rsidRPr="005177C9">
        <w:rPr>
          <w:rFonts w:ascii="Times New Roman" w:eastAsia="Times New Roman" w:hAnsi="Times New Roman" w:cs="Times New Roman"/>
          <w:b/>
          <w:sz w:val="44"/>
          <w:szCs w:val="44"/>
          <w:lang w:eastAsia="nb-NO"/>
        </w:rPr>
        <w:t xml:space="preserve"> </w:t>
      </w:r>
    </w:p>
    <w:p w14:paraId="560594E1"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2F2D5F18"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559"/>
      </w:tblGrid>
      <w:tr w:rsidR="005177C9" w:rsidRPr="005177C9" w14:paraId="08109064" w14:textId="77777777" w:rsidTr="00591EA2">
        <w:tc>
          <w:tcPr>
            <w:tcW w:w="4786" w:type="dxa"/>
            <w:shd w:val="clear" w:color="auto" w:fill="auto"/>
          </w:tcPr>
          <w:p w14:paraId="7AA5F003"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Pedagoger med førskolelærerutdanning:</w:t>
            </w:r>
          </w:p>
        </w:tc>
        <w:tc>
          <w:tcPr>
            <w:tcW w:w="3686" w:type="dxa"/>
            <w:shd w:val="clear" w:color="auto" w:fill="auto"/>
          </w:tcPr>
          <w:p w14:paraId="4AF58A31"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p>
        </w:tc>
        <w:tc>
          <w:tcPr>
            <w:tcW w:w="1559" w:type="dxa"/>
            <w:shd w:val="clear" w:color="auto" w:fill="auto"/>
          </w:tcPr>
          <w:p w14:paraId="48C3513E"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p>
        </w:tc>
      </w:tr>
      <w:tr w:rsidR="005177C9" w:rsidRPr="005177C9" w14:paraId="1C4C76D4" w14:textId="77777777" w:rsidTr="00591EA2">
        <w:tc>
          <w:tcPr>
            <w:tcW w:w="4786" w:type="dxa"/>
            <w:shd w:val="clear" w:color="auto" w:fill="auto"/>
          </w:tcPr>
          <w:p w14:paraId="7E801022" w14:textId="349E3E05" w:rsidR="005177C9" w:rsidRPr="005177C9" w:rsidRDefault="007E0EB9"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Malin Tynes Hermansen</w:t>
            </w:r>
          </w:p>
        </w:tc>
        <w:tc>
          <w:tcPr>
            <w:tcW w:w="3686" w:type="dxa"/>
            <w:shd w:val="clear" w:color="auto" w:fill="auto"/>
          </w:tcPr>
          <w:p w14:paraId="11F7F751" w14:textId="0CE0A081" w:rsidR="00591EA2"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r w:rsidR="00591EA2">
              <w:rPr>
                <w:rFonts w:ascii="Times New Roman" w:eastAsia="Times New Roman" w:hAnsi="Times New Roman" w:cs="Times New Roman"/>
                <w:sz w:val="28"/>
                <w:szCs w:val="28"/>
                <w:lang w:eastAsia="nb-NO"/>
              </w:rPr>
              <w:t xml:space="preserve"> (permisjon)</w:t>
            </w:r>
          </w:p>
        </w:tc>
        <w:tc>
          <w:tcPr>
            <w:tcW w:w="1559" w:type="dxa"/>
            <w:shd w:val="clear" w:color="auto" w:fill="auto"/>
          </w:tcPr>
          <w:p w14:paraId="70D7A7C7" w14:textId="66B3BE9B" w:rsidR="005177C9" w:rsidRPr="007E0EB9" w:rsidRDefault="007E0EB9" w:rsidP="005177C9">
            <w:pPr>
              <w:spacing w:after="0" w:line="240" w:lineRule="auto"/>
              <w:rPr>
                <w:rFonts w:ascii="Times New Roman" w:eastAsia="Times New Roman" w:hAnsi="Times New Roman" w:cs="Times New Roman"/>
                <w:sz w:val="32"/>
                <w:szCs w:val="32"/>
                <w:lang w:eastAsia="nb-NO"/>
              </w:rPr>
            </w:pPr>
            <w:r w:rsidRPr="007E0EB9">
              <w:rPr>
                <w:rFonts w:ascii="Times New Roman" w:eastAsia="Times New Roman" w:hAnsi="Times New Roman" w:cs="Times New Roman"/>
                <w:sz w:val="32"/>
                <w:szCs w:val="32"/>
                <w:lang w:eastAsia="nb-NO"/>
              </w:rPr>
              <w:t>100 %</w:t>
            </w:r>
          </w:p>
        </w:tc>
      </w:tr>
      <w:tr w:rsidR="005177C9" w:rsidRPr="005177C9" w14:paraId="11529CF3" w14:textId="77777777" w:rsidTr="00591EA2">
        <w:tc>
          <w:tcPr>
            <w:tcW w:w="4786" w:type="dxa"/>
            <w:shd w:val="clear" w:color="auto" w:fill="auto"/>
          </w:tcPr>
          <w:p w14:paraId="3C776E78"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smartTag w:uri="urn:schemas-microsoft-com:office:smarttags" w:element="PersonName">
              <w:r w:rsidRPr="005177C9">
                <w:rPr>
                  <w:rFonts w:ascii="Times New Roman" w:eastAsia="Times New Roman" w:hAnsi="Times New Roman" w:cs="Times New Roman"/>
                  <w:sz w:val="32"/>
                  <w:szCs w:val="32"/>
                  <w:lang w:eastAsia="nb-NO"/>
                </w:rPr>
                <w:t>Elin Ødegård Lund</w:t>
              </w:r>
            </w:smartTag>
          </w:p>
        </w:tc>
        <w:tc>
          <w:tcPr>
            <w:tcW w:w="3686" w:type="dxa"/>
            <w:shd w:val="clear" w:color="auto" w:fill="auto"/>
          </w:tcPr>
          <w:p w14:paraId="4CD5C80F"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p>
        </w:tc>
        <w:tc>
          <w:tcPr>
            <w:tcW w:w="1559" w:type="dxa"/>
            <w:shd w:val="clear" w:color="auto" w:fill="auto"/>
          </w:tcPr>
          <w:p w14:paraId="4068D8D1" w14:textId="2D5CDD98" w:rsidR="005177C9" w:rsidRPr="005177C9" w:rsidRDefault="00BA0EFB"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10</w:t>
            </w:r>
            <w:r w:rsidR="005177C9" w:rsidRPr="005177C9">
              <w:rPr>
                <w:rFonts w:ascii="Times New Roman" w:eastAsia="Times New Roman" w:hAnsi="Times New Roman" w:cs="Times New Roman"/>
                <w:sz w:val="32"/>
                <w:szCs w:val="32"/>
                <w:lang w:eastAsia="nb-NO"/>
              </w:rPr>
              <w:t>0 %</w:t>
            </w:r>
          </w:p>
        </w:tc>
      </w:tr>
      <w:tr w:rsidR="005177C9" w:rsidRPr="005177C9" w14:paraId="64034F22" w14:textId="77777777" w:rsidTr="00591EA2">
        <w:tc>
          <w:tcPr>
            <w:tcW w:w="4786" w:type="dxa"/>
            <w:shd w:val="clear" w:color="auto" w:fill="auto"/>
          </w:tcPr>
          <w:p w14:paraId="295BD3A5"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smartTag w:uri="urn:schemas-microsoft-com:office:smarttags" w:element="PersonName">
              <w:r w:rsidRPr="005177C9">
                <w:rPr>
                  <w:rFonts w:ascii="Times New Roman" w:eastAsia="Times New Roman" w:hAnsi="Times New Roman" w:cs="Times New Roman"/>
                  <w:sz w:val="32"/>
                  <w:szCs w:val="32"/>
                  <w:lang w:eastAsia="nb-NO"/>
                </w:rPr>
                <w:t xml:space="preserve">Hilde </w:t>
              </w:r>
              <w:proofErr w:type="spellStart"/>
              <w:r w:rsidRPr="005177C9">
                <w:rPr>
                  <w:rFonts w:ascii="Times New Roman" w:eastAsia="Times New Roman" w:hAnsi="Times New Roman" w:cs="Times New Roman"/>
                  <w:sz w:val="32"/>
                  <w:szCs w:val="32"/>
                  <w:lang w:eastAsia="nb-NO"/>
                </w:rPr>
                <w:t>Eikelia</w:t>
              </w:r>
            </w:smartTag>
            <w:proofErr w:type="spellEnd"/>
          </w:p>
        </w:tc>
        <w:tc>
          <w:tcPr>
            <w:tcW w:w="3686" w:type="dxa"/>
            <w:shd w:val="clear" w:color="auto" w:fill="auto"/>
          </w:tcPr>
          <w:p w14:paraId="42D331B7"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p>
        </w:tc>
        <w:tc>
          <w:tcPr>
            <w:tcW w:w="1559" w:type="dxa"/>
            <w:shd w:val="clear" w:color="auto" w:fill="auto"/>
          </w:tcPr>
          <w:p w14:paraId="3B270BFA" w14:textId="752378AD" w:rsidR="005177C9" w:rsidRPr="005177C9" w:rsidRDefault="00BA0EFB"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10</w:t>
            </w:r>
            <w:r w:rsidR="005177C9" w:rsidRPr="005177C9">
              <w:rPr>
                <w:rFonts w:ascii="Times New Roman" w:eastAsia="Times New Roman" w:hAnsi="Times New Roman" w:cs="Times New Roman"/>
                <w:sz w:val="32"/>
                <w:szCs w:val="32"/>
                <w:lang w:eastAsia="nb-NO"/>
              </w:rPr>
              <w:t>0 %</w:t>
            </w:r>
          </w:p>
        </w:tc>
      </w:tr>
      <w:tr w:rsidR="005177C9" w:rsidRPr="005177C9" w14:paraId="0F5532D5" w14:textId="77777777" w:rsidTr="00591EA2">
        <w:tc>
          <w:tcPr>
            <w:tcW w:w="4786" w:type="dxa"/>
            <w:shd w:val="clear" w:color="auto" w:fill="auto"/>
          </w:tcPr>
          <w:p w14:paraId="6DFFB8F8"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Hege Vhile Lynghaug</w:t>
            </w:r>
          </w:p>
        </w:tc>
        <w:tc>
          <w:tcPr>
            <w:tcW w:w="3686" w:type="dxa"/>
            <w:shd w:val="clear" w:color="auto" w:fill="auto"/>
          </w:tcPr>
          <w:p w14:paraId="0667F856"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p>
        </w:tc>
        <w:tc>
          <w:tcPr>
            <w:tcW w:w="1559" w:type="dxa"/>
            <w:shd w:val="clear" w:color="auto" w:fill="auto"/>
          </w:tcPr>
          <w:p w14:paraId="5DAEA0A1" w14:textId="6C9EDA66" w:rsidR="005177C9" w:rsidRPr="005177C9" w:rsidRDefault="00BA0EFB"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8</w:t>
            </w:r>
            <w:r w:rsidR="005177C9" w:rsidRPr="005177C9">
              <w:rPr>
                <w:rFonts w:ascii="Times New Roman" w:eastAsia="Times New Roman" w:hAnsi="Times New Roman" w:cs="Times New Roman"/>
                <w:sz w:val="32"/>
                <w:szCs w:val="32"/>
                <w:lang w:eastAsia="nb-NO"/>
              </w:rPr>
              <w:t>0 %</w:t>
            </w:r>
          </w:p>
        </w:tc>
      </w:tr>
      <w:tr w:rsidR="005177C9" w:rsidRPr="005177C9" w14:paraId="2E59B2F0" w14:textId="77777777" w:rsidTr="00591EA2">
        <w:tc>
          <w:tcPr>
            <w:tcW w:w="4786" w:type="dxa"/>
            <w:shd w:val="clear" w:color="auto" w:fill="auto"/>
          </w:tcPr>
          <w:p w14:paraId="528BCFE6" w14:textId="4CF2CF78" w:rsidR="005177C9" w:rsidRPr="005177C9" w:rsidRDefault="00360C76"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Anne Jorunn Klem Huseby</w:t>
            </w:r>
          </w:p>
        </w:tc>
        <w:tc>
          <w:tcPr>
            <w:tcW w:w="3686" w:type="dxa"/>
            <w:shd w:val="clear" w:color="auto" w:fill="auto"/>
          </w:tcPr>
          <w:p w14:paraId="58B37F13"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p>
        </w:tc>
        <w:tc>
          <w:tcPr>
            <w:tcW w:w="1559" w:type="dxa"/>
            <w:shd w:val="clear" w:color="auto" w:fill="auto"/>
          </w:tcPr>
          <w:p w14:paraId="791ED18B" w14:textId="4083E012" w:rsidR="005177C9" w:rsidRPr="005177C9" w:rsidRDefault="00360C76"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20 %</w:t>
            </w:r>
          </w:p>
        </w:tc>
      </w:tr>
      <w:tr w:rsidR="005177C9" w:rsidRPr="005177C9" w14:paraId="593D5B8C" w14:textId="77777777" w:rsidTr="00591EA2">
        <w:tc>
          <w:tcPr>
            <w:tcW w:w="4786" w:type="dxa"/>
            <w:shd w:val="clear" w:color="auto" w:fill="auto"/>
          </w:tcPr>
          <w:p w14:paraId="42327B54" w14:textId="53E9CC62" w:rsidR="005177C9" w:rsidRPr="005177C9" w:rsidRDefault="00360C76"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 xml:space="preserve">Monica </w:t>
            </w:r>
            <w:proofErr w:type="spellStart"/>
            <w:r>
              <w:rPr>
                <w:rFonts w:ascii="Times New Roman" w:eastAsia="Times New Roman" w:hAnsi="Times New Roman" w:cs="Times New Roman"/>
                <w:sz w:val="32"/>
                <w:szCs w:val="32"/>
                <w:lang w:eastAsia="nb-NO"/>
              </w:rPr>
              <w:t>Skeimo</w:t>
            </w:r>
            <w:proofErr w:type="spellEnd"/>
            <w:r>
              <w:rPr>
                <w:rFonts w:ascii="Times New Roman" w:eastAsia="Times New Roman" w:hAnsi="Times New Roman" w:cs="Times New Roman"/>
                <w:sz w:val="32"/>
                <w:szCs w:val="32"/>
                <w:lang w:eastAsia="nb-NO"/>
              </w:rPr>
              <w:t xml:space="preserve"> Marthinsen</w:t>
            </w:r>
          </w:p>
        </w:tc>
        <w:tc>
          <w:tcPr>
            <w:tcW w:w="3686" w:type="dxa"/>
            <w:shd w:val="clear" w:color="auto" w:fill="auto"/>
          </w:tcPr>
          <w:p w14:paraId="25B20CB3" w14:textId="65AAE250" w:rsidR="00254DDD" w:rsidRPr="005177C9" w:rsidRDefault="005177C9" w:rsidP="005177C9">
            <w:pPr>
              <w:spacing w:after="0" w:line="240" w:lineRule="auto"/>
              <w:rPr>
                <w:rFonts w:ascii="Times New Roman" w:eastAsia="Times New Roman" w:hAnsi="Times New Roman" w:cs="Times New Roman"/>
                <w:sz w:val="28"/>
                <w:szCs w:val="28"/>
                <w:lang w:eastAsia="nb-NO"/>
              </w:rPr>
            </w:pPr>
            <w:r w:rsidRPr="005177C9">
              <w:rPr>
                <w:rFonts w:ascii="Times New Roman" w:eastAsia="Times New Roman" w:hAnsi="Times New Roman" w:cs="Times New Roman"/>
                <w:sz w:val="28"/>
                <w:szCs w:val="28"/>
                <w:lang w:eastAsia="nb-NO"/>
              </w:rPr>
              <w:t>Pedagogisk leder</w:t>
            </w:r>
            <w:r w:rsidR="00591EA2">
              <w:rPr>
                <w:rFonts w:ascii="Times New Roman" w:eastAsia="Times New Roman" w:hAnsi="Times New Roman" w:cs="Times New Roman"/>
                <w:sz w:val="28"/>
                <w:szCs w:val="28"/>
                <w:lang w:eastAsia="nb-NO"/>
              </w:rPr>
              <w:t xml:space="preserve"> (</w:t>
            </w:r>
            <w:r w:rsidR="00254DDD">
              <w:rPr>
                <w:rFonts w:ascii="Times New Roman" w:eastAsia="Times New Roman" w:hAnsi="Times New Roman" w:cs="Times New Roman"/>
                <w:sz w:val="28"/>
                <w:szCs w:val="28"/>
                <w:lang w:eastAsia="nb-NO"/>
              </w:rPr>
              <w:t>vikar</w:t>
            </w:r>
            <w:r w:rsidR="00591EA2">
              <w:rPr>
                <w:rFonts w:ascii="Times New Roman" w:eastAsia="Times New Roman" w:hAnsi="Times New Roman" w:cs="Times New Roman"/>
                <w:sz w:val="28"/>
                <w:szCs w:val="28"/>
                <w:lang w:eastAsia="nb-NO"/>
              </w:rPr>
              <w:t>)</w:t>
            </w:r>
          </w:p>
        </w:tc>
        <w:tc>
          <w:tcPr>
            <w:tcW w:w="1559" w:type="dxa"/>
            <w:shd w:val="clear" w:color="auto" w:fill="auto"/>
          </w:tcPr>
          <w:p w14:paraId="3A9DF7EF" w14:textId="0A9F5084" w:rsidR="005177C9" w:rsidRPr="005177C9" w:rsidRDefault="00254DDD"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100 %</w:t>
            </w:r>
          </w:p>
        </w:tc>
      </w:tr>
      <w:tr w:rsidR="005177C9" w:rsidRPr="005177C9" w14:paraId="2ACA21AD" w14:textId="77777777" w:rsidTr="00591EA2">
        <w:tc>
          <w:tcPr>
            <w:tcW w:w="4786" w:type="dxa"/>
            <w:shd w:val="clear" w:color="auto" w:fill="auto"/>
          </w:tcPr>
          <w:p w14:paraId="21EDEDE4" w14:textId="77877380" w:rsidR="005177C9" w:rsidRPr="005177C9" w:rsidRDefault="00254DDD"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 xml:space="preserve"> </w:t>
            </w:r>
          </w:p>
        </w:tc>
        <w:tc>
          <w:tcPr>
            <w:tcW w:w="3686" w:type="dxa"/>
            <w:shd w:val="clear" w:color="auto" w:fill="auto"/>
          </w:tcPr>
          <w:p w14:paraId="3FCC0A1C"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p>
        </w:tc>
        <w:tc>
          <w:tcPr>
            <w:tcW w:w="1559" w:type="dxa"/>
            <w:shd w:val="clear" w:color="auto" w:fill="auto"/>
          </w:tcPr>
          <w:p w14:paraId="11ACBC8D"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p>
        </w:tc>
      </w:tr>
      <w:tr w:rsidR="005177C9" w:rsidRPr="005177C9" w14:paraId="708BF5A1" w14:textId="77777777" w:rsidTr="00591EA2">
        <w:tc>
          <w:tcPr>
            <w:tcW w:w="4786" w:type="dxa"/>
            <w:shd w:val="clear" w:color="auto" w:fill="auto"/>
          </w:tcPr>
          <w:p w14:paraId="277AA305"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Assistenter:</w:t>
            </w:r>
          </w:p>
        </w:tc>
        <w:tc>
          <w:tcPr>
            <w:tcW w:w="3686" w:type="dxa"/>
            <w:shd w:val="clear" w:color="auto" w:fill="auto"/>
          </w:tcPr>
          <w:p w14:paraId="26CCC0FF" w14:textId="77777777" w:rsidR="005177C9" w:rsidRPr="005177C9" w:rsidRDefault="005177C9" w:rsidP="005177C9">
            <w:pPr>
              <w:spacing w:after="0" w:line="240" w:lineRule="auto"/>
              <w:rPr>
                <w:rFonts w:ascii="Times New Roman" w:eastAsia="Times New Roman" w:hAnsi="Times New Roman" w:cs="Times New Roman"/>
                <w:sz w:val="28"/>
                <w:szCs w:val="28"/>
                <w:lang w:eastAsia="nb-NO"/>
              </w:rPr>
            </w:pPr>
          </w:p>
        </w:tc>
        <w:tc>
          <w:tcPr>
            <w:tcW w:w="1559" w:type="dxa"/>
            <w:shd w:val="clear" w:color="auto" w:fill="auto"/>
          </w:tcPr>
          <w:p w14:paraId="1814C9BC"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p>
        </w:tc>
      </w:tr>
      <w:tr w:rsidR="005177C9" w:rsidRPr="005177C9" w14:paraId="18F9726A" w14:textId="77777777" w:rsidTr="00591EA2">
        <w:tc>
          <w:tcPr>
            <w:tcW w:w="4786" w:type="dxa"/>
            <w:shd w:val="clear" w:color="auto" w:fill="auto"/>
          </w:tcPr>
          <w:p w14:paraId="445B1481"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Ann Kristin Gundersen</w:t>
            </w:r>
          </w:p>
        </w:tc>
        <w:tc>
          <w:tcPr>
            <w:tcW w:w="3686" w:type="dxa"/>
            <w:shd w:val="clear" w:color="auto" w:fill="auto"/>
          </w:tcPr>
          <w:p w14:paraId="752E6BCE"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Fagarbeider</w:t>
            </w:r>
          </w:p>
        </w:tc>
        <w:tc>
          <w:tcPr>
            <w:tcW w:w="1559" w:type="dxa"/>
            <w:shd w:val="clear" w:color="auto" w:fill="auto"/>
          </w:tcPr>
          <w:p w14:paraId="10EAC0F7"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100 %</w:t>
            </w:r>
          </w:p>
        </w:tc>
      </w:tr>
      <w:tr w:rsidR="005177C9" w:rsidRPr="005177C9" w14:paraId="33DF1C5A" w14:textId="77777777" w:rsidTr="00591EA2">
        <w:tc>
          <w:tcPr>
            <w:tcW w:w="4786" w:type="dxa"/>
            <w:shd w:val="clear" w:color="auto" w:fill="auto"/>
          </w:tcPr>
          <w:p w14:paraId="34A70634"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 xml:space="preserve">Lene </w:t>
            </w:r>
            <w:proofErr w:type="spellStart"/>
            <w:r w:rsidRPr="005177C9">
              <w:rPr>
                <w:rFonts w:ascii="Times New Roman" w:eastAsia="Times New Roman" w:hAnsi="Times New Roman" w:cs="Times New Roman"/>
                <w:sz w:val="32"/>
                <w:szCs w:val="32"/>
                <w:lang w:eastAsia="nb-NO"/>
              </w:rPr>
              <w:t>Straum</w:t>
            </w:r>
            <w:proofErr w:type="spellEnd"/>
          </w:p>
        </w:tc>
        <w:tc>
          <w:tcPr>
            <w:tcW w:w="3686" w:type="dxa"/>
            <w:shd w:val="clear" w:color="auto" w:fill="auto"/>
          </w:tcPr>
          <w:p w14:paraId="06A5CD7D"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Fagarbeider</w:t>
            </w:r>
          </w:p>
        </w:tc>
        <w:tc>
          <w:tcPr>
            <w:tcW w:w="1559" w:type="dxa"/>
            <w:shd w:val="clear" w:color="auto" w:fill="auto"/>
          </w:tcPr>
          <w:p w14:paraId="21C8EAA9"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100 %</w:t>
            </w:r>
          </w:p>
        </w:tc>
      </w:tr>
      <w:tr w:rsidR="005177C9" w:rsidRPr="005177C9" w14:paraId="64B701B2" w14:textId="77777777" w:rsidTr="00591EA2">
        <w:tc>
          <w:tcPr>
            <w:tcW w:w="4786" w:type="dxa"/>
            <w:shd w:val="clear" w:color="auto" w:fill="auto"/>
          </w:tcPr>
          <w:p w14:paraId="114F8310"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Silje Carlsen</w:t>
            </w:r>
          </w:p>
        </w:tc>
        <w:tc>
          <w:tcPr>
            <w:tcW w:w="3686" w:type="dxa"/>
            <w:shd w:val="clear" w:color="auto" w:fill="auto"/>
          </w:tcPr>
          <w:p w14:paraId="3263B28A" w14:textId="77FCE254" w:rsidR="005177C9" w:rsidRPr="005177C9" w:rsidRDefault="00B6323F"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Fagarbeider</w:t>
            </w:r>
          </w:p>
        </w:tc>
        <w:tc>
          <w:tcPr>
            <w:tcW w:w="1559" w:type="dxa"/>
            <w:shd w:val="clear" w:color="auto" w:fill="auto"/>
          </w:tcPr>
          <w:p w14:paraId="35C514AD"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100 %</w:t>
            </w:r>
          </w:p>
        </w:tc>
      </w:tr>
      <w:tr w:rsidR="005177C9" w:rsidRPr="005177C9" w14:paraId="11ABE41C" w14:textId="77777777" w:rsidTr="00591EA2">
        <w:tc>
          <w:tcPr>
            <w:tcW w:w="4786" w:type="dxa"/>
            <w:shd w:val="clear" w:color="auto" w:fill="auto"/>
          </w:tcPr>
          <w:p w14:paraId="5BC8E321"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 xml:space="preserve">Ilona </w:t>
            </w:r>
            <w:proofErr w:type="spellStart"/>
            <w:r w:rsidRPr="005177C9">
              <w:rPr>
                <w:rFonts w:ascii="Times New Roman" w:eastAsia="Times New Roman" w:hAnsi="Times New Roman" w:cs="Times New Roman"/>
                <w:sz w:val="32"/>
                <w:szCs w:val="32"/>
                <w:lang w:eastAsia="nb-NO"/>
              </w:rPr>
              <w:t>Wolter</w:t>
            </w:r>
            <w:proofErr w:type="spellEnd"/>
          </w:p>
        </w:tc>
        <w:tc>
          <w:tcPr>
            <w:tcW w:w="3686" w:type="dxa"/>
            <w:shd w:val="clear" w:color="auto" w:fill="auto"/>
          </w:tcPr>
          <w:p w14:paraId="44BE3E2F" w14:textId="77777777" w:rsidR="005177C9" w:rsidRPr="005177C9" w:rsidRDefault="005177C9"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Assistent</w:t>
            </w:r>
          </w:p>
        </w:tc>
        <w:tc>
          <w:tcPr>
            <w:tcW w:w="1559" w:type="dxa"/>
            <w:shd w:val="clear" w:color="auto" w:fill="auto"/>
          </w:tcPr>
          <w:p w14:paraId="516458B4" w14:textId="74BC6E3F" w:rsidR="005177C9" w:rsidRPr="005177C9" w:rsidRDefault="00B6323F" w:rsidP="005177C9">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40</w:t>
            </w:r>
            <w:r w:rsidR="005177C9" w:rsidRPr="005177C9">
              <w:rPr>
                <w:rFonts w:ascii="Times New Roman" w:eastAsia="Times New Roman" w:hAnsi="Times New Roman" w:cs="Times New Roman"/>
                <w:sz w:val="32"/>
                <w:szCs w:val="32"/>
                <w:lang w:eastAsia="nb-NO"/>
              </w:rPr>
              <w:t xml:space="preserve"> %</w:t>
            </w:r>
          </w:p>
        </w:tc>
      </w:tr>
      <w:tr w:rsidR="000F4391" w:rsidRPr="005177C9" w14:paraId="51D1455F" w14:textId="77777777" w:rsidTr="00591EA2">
        <w:tc>
          <w:tcPr>
            <w:tcW w:w="4786" w:type="dxa"/>
            <w:shd w:val="clear" w:color="auto" w:fill="auto"/>
          </w:tcPr>
          <w:p w14:paraId="0A5ABD2C" w14:textId="0CF82C71" w:rsidR="000F4391" w:rsidRPr="005177C9" w:rsidRDefault="00486F37"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 xml:space="preserve">Sunniva Mørch </w:t>
            </w:r>
            <w:proofErr w:type="spellStart"/>
            <w:r>
              <w:rPr>
                <w:rFonts w:ascii="Times New Roman" w:eastAsia="Times New Roman" w:hAnsi="Times New Roman" w:cs="Times New Roman"/>
                <w:sz w:val="32"/>
                <w:szCs w:val="32"/>
                <w:lang w:eastAsia="nb-NO"/>
              </w:rPr>
              <w:t>Lilledrange</w:t>
            </w:r>
            <w:proofErr w:type="spellEnd"/>
          </w:p>
        </w:tc>
        <w:tc>
          <w:tcPr>
            <w:tcW w:w="3686" w:type="dxa"/>
            <w:shd w:val="clear" w:color="auto" w:fill="auto"/>
          </w:tcPr>
          <w:p w14:paraId="561800E6" w14:textId="77777777" w:rsidR="000F4391" w:rsidRPr="005177C9" w:rsidRDefault="000F4391" w:rsidP="005F6DDF">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Assistent</w:t>
            </w:r>
          </w:p>
        </w:tc>
        <w:tc>
          <w:tcPr>
            <w:tcW w:w="1559" w:type="dxa"/>
            <w:shd w:val="clear" w:color="auto" w:fill="auto"/>
          </w:tcPr>
          <w:p w14:paraId="71E74F11" w14:textId="3D845BAB" w:rsidR="000F4391" w:rsidRPr="005177C9" w:rsidRDefault="00486F37"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80 %</w:t>
            </w:r>
          </w:p>
        </w:tc>
      </w:tr>
      <w:tr w:rsidR="005B0AD0" w:rsidRPr="005177C9" w14:paraId="66D8B19C" w14:textId="77777777" w:rsidTr="00591EA2">
        <w:tc>
          <w:tcPr>
            <w:tcW w:w="4786" w:type="dxa"/>
            <w:shd w:val="clear" w:color="auto" w:fill="auto"/>
          </w:tcPr>
          <w:p w14:paraId="645F33A3" w14:textId="1398A6E2" w:rsidR="005B0AD0" w:rsidRPr="005177C9" w:rsidRDefault="00486F37" w:rsidP="00EE4AD5">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Sara Tomine Gundersen</w:t>
            </w:r>
          </w:p>
        </w:tc>
        <w:tc>
          <w:tcPr>
            <w:tcW w:w="3686" w:type="dxa"/>
            <w:shd w:val="clear" w:color="auto" w:fill="auto"/>
          </w:tcPr>
          <w:p w14:paraId="334CE429" w14:textId="0084C290" w:rsidR="005B0AD0" w:rsidRPr="007613C0" w:rsidRDefault="005B0AD0" w:rsidP="005F6DDF">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32"/>
                <w:szCs w:val="32"/>
                <w:lang w:eastAsia="nb-NO"/>
              </w:rPr>
              <w:t>Assistent</w:t>
            </w:r>
            <w:r w:rsidR="00486F37">
              <w:rPr>
                <w:rFonts w:ascii="Times New Roman" w:eastAsia="Times New Roman" w:hAnsi="Times New Roman" w:cs="Times New Roman"/>
                <w:sz w:val="32"/>
                <w:szCs w:val="32"/>
                <w:lang w:eastAsia="nb-NO"/>
              </w:rPr>
              <w:t xml:space="preserve"> </w:t>
            </w:r>
            <w:r w:rsidR="007613C0" w:rsidRPr="00A424D8">
              <w:rPr>
                <w:rFonts w:ascii="Times New Roman" w:eastAsia="Times New Roman" w:hAnsi="Times New Roman" w:cs="Times New Roman"/>
                <w:sz w:val="20"/>
                <w:szCs w:val="20"/>
                <w:lang w:eastAsia="nb-NO"/>
              </w:rPr>
              <w:t>(</w:t>
            </w:r>
            <w:r w:rsidR="007613C0">
              <w:rPr>
                <w:rFonts w:ascii="Times New Roman" w:eastAsia="Times New Roman" w:hAnsi="Times New Roman" w:cs="Times New Roman"/>
                <w:sz w:val="20"/>
                <w:szCs w:val="20"/>
                <w:lang w:eastAsia="nb-NO"/>
              </w:rPr>
              <w:t>studiepermisjon 40 %)</w:t>
            </w:r>
          </w:p>
        </w:tc>
        <w:tc>
          <w:tcPr>
            <w:tcW w:w="1559" w:type="dxa"/>
            <w:shd w:val="clear" w:color="auto" w:fill="auto"/>
          </w:tcPr>
          <w:p w14:paraId="27D9BA9C" w14:textId="1308B807" w:rsidR="005B0AD0" w:rsidRPr="005177C9" w:rsidRDefault="00486F37"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10</w:t>
            </w:r>
            <w:r w:rsidR="005B0AD0">
              <w:rPr>
                <w:rFonts w:ascii="Times New Roman" w:eastAsia="Times New Roman" w:hAnsi="Times New Roman" w:cs="Times New Roman"/>
                <w:sz w:val="32"/>
                <w:szCs w:val="32"/>
                <w:lang w:eastAsia="nb-NO"/>
              </w:rPr>
              <w:t>0 %</w:t>
            </w:r>
          </w:p>
        </w:tc>
      </w:tr>
      <w:tr w:rsidR="005B0AD0" w:rsidRPr="005177C9" w14:paraId="1FEDF52E" w14:textId="77777777" w:rsidTr="00591EA2">
        <w:tc>
          <w:tcPr>
            <w:tcW w:w="4786" w:type="dxa"/>
            <w:shd w:val="clear" w:color="auto" w:fill="auto"/>
          </w:tcPr>
          <w:p w14:paraId="22229DB1" w14:textId="62CDF4A9" w:rsidR="005B0AD0" w:rsidRPr="005177C9" w:rsidRDefault="00BE5BB4"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 xml:space="preserve">Oda </w:t>
            </w:r>
            <w:proofErr w:type="spellStart"/>
            <w:r>
              <w:rPr>
                <w:rFonts w:ascii="Times New Roman" w:eastAsia="Times New Roman" w:hAnsi="Times New Roman" w:cs="Times New Roman"/>
                <w:sz w:val="32"/>
                <w:szCs w:val="32"/>
                <w:lang w:eastAsia="nb-NO"/>
              </w:rPr>
              <w:t>Slåttelia</w:t>
            </w:r>
            <w:proofErr w:type="spellEnd"/>
            <w:r>
              <w:rPr>
                <w:rFonts w:ascii="Times New Roman" w:eastAsia="Times New Roman" w:hAnsi="Times New Roman" w:cs="Times New Roman"/>
                <w:sz w:val="32"/>
                <w:szCs w:val="32"/>
                <w:lang w:eastAsia="nb-NO"/>
              </w:rPr>
              <w:t xml:space="preserve"> Bergersen</w:t>
            </w:r>
          </w:p>
        </w:tc>
        <w:tc>
          <w:tcPr>
            <w:tcW w:w="3686" w:type="dxa"/>
            <w:shd w:val="clear" w:color="auto" w:fill="auto"/>
          </w:tcPr>
          <w:p w14:paraId="250857FC" w14:textId="7468B0B7" w:rsidR="005B0AD0" w:rsidRPr="005177C9" w:rsidRDefault="00BE5BB4"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Fagarbeider</w:t>
            </w:r>
          </w:p>
        </w:tc>
        <w:tc>
          <w:tcPr>
            <w:tcW w:w="1559" w:type="dxa"/>
            <w:shd w:val="clear" w:color="auto" w:fill="auto"/>
          </w:tcPr>
          <w:p w14:paraId="4C24195D" w14:textId="75BBFCE0" w:rsidR="005B0AD0" w:rsidRPr="005177C9" w:rsidRDefault="00BE5BB4"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5</w:t>
            </w:r>
            <w:r w:rsidR="005B0AD0" w:rsidRPr="005177C9">
              <w:rPr>
                <w:rFonts w:ascii="Times New Roman" w:eastAsia="Times New Roman" w:hAnsi="Times New Roman" w:cs="Times New Roman"/>
                <w:sz w:val="32"/>
                <w:szCs w:val="32"/>
                <w:lang w:eastAsia="nb-NO"/>
              </w:rPr>
              <w:t>0 %</w:t>
            </w:r>
          </w:p>
        </w:tc>
      </w:tr>
      <w:tr w:rsidR="005B0AD0" w:rsidRPr="005177C9" w14:paraId="5536A964" w14:textId="77777777" w:rsidTr="00591EA2">
        <w:tc>
          <w:tcPr>
            <w:tcW w:w="4786" w:type="dxa"/>
            <w:shd w:val="clear" w:color="auto" w:fill="auto"/>
          </w:tcPr>
          <w:p w14:paraId="06E3AAE0" w14:textId="10EDAB58" w:rsidR="005B0AD0" w:rsidRPr="005177C9" w:rsidRDefault="003F5D55"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 xml:space="preserve">Therese </w:t>
            </w:r>
            <w:r w:rsidR="00A424D8">
              <w:rPr>
                <w:rFonts w:ascii="Times New Roman" w:eastAsia="Times New Roman" w:hAnsi="Times New Roman" w:cs="Times New Roman"/>
                <w:sz w:val="32"/>
                <w:szCs w:val="32"/>
                <w:lang w:eastAsia="nb-NO"/>
              </w:rPr>
              <w:t>Kalseth</w:t>
            </w:r>
          </w:p>
        </w:tc>
        <w:tc>
          <w:tcPr>
            <w:tcW w:w="3686" w:type="dxa"/>
            <w:shd w:val="clear" w:color="auto" w:fill="auto"/>
          </w:tcPr>
          <w:p w14:paraId="671EF996" w14:textId="4AEC8D5D" w:rsidR="005B0AD0" w:rsidRPr="00961A03" w:rsidRDefault="005B0AD0" w:rsidP="005F6DDF">
            <w:pPr>
              <w:spacing w:after="0" w:line="240" w:lineRule="auto"/>
              <w:rPr>
                <w:rFonts w:ascii="Times New Roman" w:eastAsia="Times New Roman" w:hAnsi="Times New Roman" w:cs="Times New Roman"/>
                <w:sz w:val="20"/>
                <w:szCs w:val="20"/>
                <w:lang w:eastAsia="nb-NO"/>
              </w:rPr>
            </w:pPr>
            <w:r w:rsidRPr="005177C9">
              <w:rPr>
                <w:rFonts w:ascii="Times New Roman" w:eastAsia="Times New Roman" w:hAnsi="Times New Roman" w:cs="Times New Roman"/>
                <w:sz w:val="32"/>
                <w:szCs w:val="32"/>
                <w:lang w:eastAsia="nb-NO"/>
              </w:rPr>
              <w:t>Assistent</w:t>
            </w:r>
            <w:r w:rsidR="0093253E">
              <w:rPr>
                <w:rFonts w:ascii="Times New Roman" w:eastAsia="Times New Roman" w:hAnsi="Times New Roman" w:cs="Times New Roman"/>
                <w:sz w:val="32"/>
                <w:szCs w:val="32"/>
                <w:lang w:eastAsia="nb-NO"/>
              </w:rPr>
              <w:t xml:space="preserve"> </w:t>
            </w:r>
            <w:r w:rsidR="00961A03">
              <w:rPr>
                <w:rFonts w:ascii="Times New Roman" w:eastAsia="Times New Roman" w:hAnsi="Times New Roman" w:cs="Times New Roman"/>
                <w:sz w:val="20"/>
                <w:szCs w:val="20"/>
                <w:lang w:eastAsia="nb-NO"/>
              </w:rPr>
              <w:t>(vikar)</w:t>
            </w:r>
          </w:p>
        </w:tc>
        <w:tc>
          <w:tcPr>
            <w:tcW w:w="1559" w:type="dxa"/>
            <w:shd w:val="clear" w:color="auto" w:fill="auto"/>
          </w:tcPr>
          <w:p w14:paraId="2A59E1C2" w14:textId="2461C672" w:rsidR="005B0AD0" w:rsidRPr="005177C9" w:rsidRDefault="00A424D8" w:rsidP="005F6DDF">
            <w:pPr>
              <w:spacing w:after="0" w:line="240" w:lineRule="auto"/>
              <w:rPr>
                <w:rFonts w:ascii="Times New Roman" w:eastAsia="Times New Roman" w:hAnsi="Times New Roman" w:cs="Times New Roman"/>
                <w:sz w:val="32"/>
                <w:szCs w:val="32"/>
                <w:lang w:eastAsia="nb-NO"/>
              </w:rPr>
            </w:pPr>
            <w:r>
              <w:rPr>
                <w:rFonts w:ascii="Times New Roman" w:eastAsia="Times New Roman" w:hAnsi="Times New Roman" w:cs="Times New Roman"/>
                <w:sz w:val="32"/>
                <w:szCs w:val="32"/>
                <w:lang w:eastAsia="nb-NO"/>
              </w:rPr>
              <w:t>7</w:t>
            </w:r>
            <w:r w:rsidR="005B0AD0" w:rsidRPr="005177C9">
              <w:rPr>
                <w:rFonts w:ascii="Times New Roman" w:eastAsia="Times New Roman" w:hAnsi="Times New Roman" w:cs="Times New Roman"/>
                <w:sz w:val="32"/>
                <w:szCs w:val="32"/>
                <w:lang w:eastAsia="nb-NO"/>
              </w:rPr>
              <w:t>0 %</w:t>
            </w:r>
          </w:p>
        </w:tc>
      </w:tr>
      <w:tr w:rsidR="005B0AD0" w:rsidRPr="005177C9" w14:paraId="3A829229" w14:textId="77777777" w:rsidTr="00591EA2">
        <w:tc>
          <w:tcPr>
            <w:tcW w:w="4786" w:type="dxa"/>
            <w:shd w:val="clear" w:color="auto" w:fill="auto"/>
          </w:tcPr>
          <w:p w14:paraId="76D4289B"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p>
        </w:tc>
        <w:tc>
          <w:tcPr>
            <w:tcW w:w="3686" w:type="dxa"/>
            <w:shd w:val="clear" w:color="auto" w:fill="auto"/>
          </w:tcPr>
          <w:p w14:paraId="4426B938"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p>
        </w:tc>
        <w:tc>
          <w:tcPr>
            <w:tcW w:w="1559" w:type="dxa"/>
            <w:shd w:val="clear" w:color="auto" w:fill="auto"/>
          </w:tcPr>
          <w:p w14:paraId="1C9C7D60"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p>
        </w:tc>
      </w:tr>
      <w:tr w:rsidR="005B0AD0" w:rsidRPr="005177C9" w14:paraId="6E0EA6CA" w14:textId="77777777" w:rsidTr="00591EA2">
        <w:tc>
          <w:tcPr>
            <w:tcW w:w="4786" w:type="dxa"/>
            <w:shd w:val="clear" w:color="auto" w:fill="auto"/>
          </w:tcPr>
          <w:p w14:paraId="3E2DF0E8"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Turid Hermansen Lysell</w:t>
            </w:r>
          </w:p>
        </w:tc>
        <w:tc>
          <w:tcPr>
            <w:tcW w:w="3686" w:type="dxa"/>
            <w:shd w:val="clear" w:color="auto" w:fill="auto"/>
          </w:tcPr>
          <w:p w14:paraId="037FCF19"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Renholder</w:t>
            </w:r>
          </w:p>
        </w:tc>
        <w:tc>
          <w:tcPr>
            <w:tcW w:w="1559" w:type="dxa"/>
            <w:shd w:val="clear" w:color="auto" w:fill="auto"/>
          </w:tcPr>
          <w:p w14:paraId="5938AB40" w14:textId="77777777" w:rsidR="005B0AD0" w:rsidRPr="005177C9" w:rsidRDefault="005B0AD0" w:rsidP="005F6DDF">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40 %</w:t>
            </w:r>
          </w:p>
        </w:tc>
      </w:tr>
      <w:tr w:rsidR="005B0AD0" w:rsidRPr="005177C9" w14:paraId="5336852C" w14:textId="77777777" w:rsidTr="00591EA2">
        <w:tc>
          <w:tcPr>
            <w:tcW w:w="4786" w:type="dxa"/>
            <w:shd w:val="clear" w:color="auto" w:fill="auto"/>
          </w:tcPr>
          <w:p w14:paraId="43218CD7" w14:textId="77777777" w:rsidR="005B0AD0" w:rsidRPr="005177C9" w:rsidRDefault="005B0AD0"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Lisbeth Ryltoft Bertelsen</w:t>
            </w:r>
          </w:p>
        </w:tc>
        <w:tc>
          <w:tcPr>
            <w:tcW w:w="3686" w:type="dxa"/>
            <w:shd w:val="clear" w:color="auto" w:fill="auto"/>
          </w:tcPr>
          <w:p w14:paraId="7924FEE0" w14:textId="77777777" w:rsidR="005B0AD0" w:rsidRPr="005177C9" w:rsidRDefault="005B0AD0"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Daglig leder</w:t>
            </w:r>
          </w:p>
        </w:tc>
        <w:tc>
          <w:tcPr>
            <w:tcW w:w="1559" w:type="dxa"/>
            <w:shd w:val="clear" w:color="auto" w:fill="auto"/>
          </w:tcPr>
          <w:p w14:paraId="1B52D15C" w14:textId="77777777" w:rsidR="005B0AD0" w:rsidRPr="005177C9" w:rsidRDefault="005B0AD0" w:rsidP="005177C9">
            <w:pPr>
              <w:spacing w:after="0" w:line="240" w:lineRule="auto"/>
              <w:rPr>
                <w:rFonts w:ascii="Times New Roman" w:eastAsia="Times New Roman" w:hAnsi="Times New Roman" w:cs="Times New Roman"/>
                <w:sz w:val="32"/>
                <w:szCs w:val="32"/>
                <w:lang w:eastAsia="nb-NO"/>
              </w:rPr>
            </w:pPr>
            <w:r w:rsidRPr="005177C9">
              <w:rPr>
                <w:rFonts w:ascii="Times New Roman" w:eastAsia="Times New Roman" w:hAnsi="Times New Roman" w:cs="Times New Roman"/>
                <w:sz w:val="32"/>
                <w:szCs w:val="32"/>
                <w:lang w:eastAsia="nb-NO"/>
              </w:rPr>
              <w:t>100 %</w:t>
            </w:r>
          </w:p>
        </w:tc>
      </w:tr>
    </w:tbl>
    <w:p w14:paraId="6D9FBF26" w14:textId="77777777" w:rsidR="005177C9" w:rsidRPr="005177C9" w:rsidRDefault="005177C9" w:rsidP="005177C9">
      <w:pPr>
        <w:spacing w:after="0" w:line="240" w:lineRule="auto"/>
        <w:rPr>
          <w:rFonts w:ascii="Times New Roman" w:eastAsia="Times New Roman" w:hAnsi="Times New Roman" w:cs="Times New Roman"/>
          <w:sz w:val="24"/>
          <w:szCs w:val="24"/>
          <w:lang w:eastAsia="nb-NO"/>
        </w:rPr>
      </w:pPr>
    </w:p>
    <w:p w14:paraId="247510AA" w14:textId="60834592" w:rsidR="005177C9" w:rsidRDefault="008C585A" w:rsidP="005177C9">
      <w:pPr>
        <w:tabs>
          <w:tab w:val="left" w:pos="7860"/>
        </w:tabs>
        <w:spacing w:after="0" w:line="240" w:lineRule="auto"/>
        <w:jc w:val="center"/>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4 pedagogstillinger, </w:t>
      </w:r>
      <w:r w:rsidR="00961A03">
        <w:rPr>
          <w:rFonts w:ascii="Times New Roman" w:eastAsia="Times New Roman" w:hAnsi="Times New Roman" w:cs="Times New Roman"/>
          <w:sz w:val="28"/>
          <w:szCs w:val="28"/>
          <w:lang w:eastAsia="nb-NO"/>
        </w:rPr>
        <w:t>5,4</w:t>
      </w:r>
      <w:r>
        <w:rPr>
          <w:rFonts w:ascii="Times New Roman" w:eastAsia="Times New Roman" w:hAnsi="Times New Roman" w:cs="Times New Roman"/>
          <w:sz w:val="28"/>
          <w:szCs w:val="28"/>
          <w:lang w:eastAsia="nb-NO"/>
        </w:rPr>
        <w:t xml:space="preserve"> assistentstillinger</w:t>
      </w:r>
    </w:p>
    <w:p w14:paraId="3A0D06FA" w14:textId="77777777" w:rsidR="008C585A" w:rsidRDefault="008C585A" w:rsidP="005177C9">
      <w:pPr>
        <w:tabs>
          <w:tab w:val="left" w:pos="7860"/>
        </w:tabs>
        <w:spacing w:after="0" w:line="240" w:lineRule="auto"/>
        <w:jc w:val="center"/>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Ekstrabemanning: 0,6 assistentstilling</w:t>
      </w:r>
    </w:p>
    <w:p w14:paraId="20D167A9" w14:textId="77777777" w:rsidR="008C585A" w:rsidRDefault="008C585A" w:rsidP="005177C9">
      <w:pPr>
        <w:tabs>
          <w:tab w:val="left" w:pos="7860"/>
        </w:tabs>
        <w:spacing w:after="0" w:line="240" w:lineRule="auto"/>
        <w:jc w:val="center"/>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Renhold: 0,4</w:t>
      </w:r>
    </w:p>
    <w:p w14:paraId="1C8272C6" w14:textId="77777777" w:rsidR="008C585A" w:rsidRDefault="008C585A" w:rsidP="005177C9">
      <w:pPr>
        <w:tabs>
          <w:tab w:val="left" w:pos="7860"/>
        </w:tabs>
        <w:spacing w:after="0" w:line="240" w:lineRule="auto"/>
        <w:jc w:val="center"/>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Lederstilling: 1</w:t>
      </w:r>
    </w:p>
    <w:p w14:paraId="5379C821" w14:textId="77777777" w:rsidR="008C585A" w:rsidRDefault="008C585A" w:rsidP="005177C9">
      <w:pPr>
        <w:tabs>
          <w:tab w:val="left" w:pos="7860"/>
        </w:tabs>
        <w:spacing w:after="0" w:line="240" w:lineRule="auto"/>
        <w:jc w:val="center"/>
        <w:rPr>
          <w:rFonts w:ascii="Times New Roman" w:eastAsia="Times New Roman" w:hAnsi="Times New Roman" w:cs="Times New Roman"/>
          <w:sz w:val="28"/>
          <w:szCs w:val="28"/>
          <w:lang w:eastAsia="nb-NO"/>
        </w:rPr>
      </w:pPr>
    </w:p>
    <w:p w14:paraId="01FF8EA8" w14:textId="77777777" w:rsidR="005177C9" w:rsidRDefault="005177C9" w:rsidP="005177C9">
      <w:pPr>
        <w:tabs>
          <w:tab w:val="left" w:pos="7860"/>
        </w:tabs>
        <w:spacing w:after="0" w:line="240" w:lineRule="auto"/>
        <w:jc w:val="center"/>
        <w:rPr>
          <w:rFonts w:ascii="Times New Roman" w:eastAsia="Times New Roman" w:hAnsi="Times New Roman" w:cs="Times New Roman"/>
          <w:sz w:val="24"/>
          <w:szCs w:val="28"/>
          <w:lang w:eastAsia="nb-NO"/>
        </w:rPr>
      </w:pPr>
    </w:p>
    <w:p w14:paraId="44106F64" w14:textId="77777777" w:rsidR="005177C9" w:rsidRDefault="005177C9" w:rsidP="00E634A2">
      <w:pPr>
        <w:tabs>
          <w:tab w:val="left" w:pos="7860"/>
        </w:tabs>
        <w:spacing w:after="0" w:line="240" w:lineRule="auto"/>
        <w:jc w:val="center"/>
        <w:rPr>
          <w:rFonts w:ascii="Times New Roman" w:eastAsia="Times New Roman" w:hAnsi="Times New Roman" w:cs="Times New Roman"/>
          <w:sz w:val="24"/>
          <w:szCs w:val="28"/>
          <w:lang w:eastAsia="nb-NO"/>
        </w:rPr>
      </w:pPr>
    </w:p>
    <w:p w14:paraId="458E1730" w14:textId="77777777" w:rsidR="00E634A2" w:rsidRDefault="00E634A2" w:rsidP="00D67E05">
      <w:pPr>
        <w:rPr>
          <w:rFonts w:ascii="Times New Roman" w:hAnsi="Times New Roman" w:cs="Times New Roman"/>
          <w:sz w:val="24"/>
          <w:szCs w:val="24"/>
        </w:rPr>
      </w:pPr>
    </w:p>
    <w:sectPr w:rsidR="00E634A2" w:rsidSect="002E0D7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9E7B" w14:textId="77777777" w:rsidR="007B6141" w:rsidRDefault="007B6141" w:rsidP="00523939">
      <w:pPr>
        <w:spacing w:after="0" w:line="240" w:lineRule="auto"/>
      </w:pPr>
      <w:r>
        <w:separator/>
      </w:r>
    </w:p>
  </w:endnote>
  <w:endnote w:type="continuationSeparator" w:id="0">
    <w:p w14:paraId="3517FB22" w14:textId="77777777" w:rsidR="007B6141" w:rsidRDefault="007B6141" w:rsidP="0052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2203"/>
      <w:docPartObj>
        <w:docPartGallery w:val="Page Numbers (Bottom of Page)"/>
        <w:docPartUnique/>
      </w:docPartObj>
    </w:sdtPr>
    <w:sdtEndPr/>
    <w:sdtContent>
      <w:p w14:paraId="41AE278A" w14:textId="77777777" w:rsidR="00EE4AD5" w:rsidRDefault="00EE4AD5">
        <w:pPr>
          <w:pStyle w:val="Bunntekst"/>
          <w:jc w:val="center"/>
        </w:pPr>
        <w:r>
          <w:fldChar w:fldCharType="begin"/>
        </w:r>
        <w:r>
          <w:instrText>PAGE   \* MERGEFORMAT</w:instrText>
        </w:r>
        <w:r>
          <w:fldChar w:fldCharType="separate"/>
        </w:r>
        <w:r>
          <w:rPr>
            <w:noProof/>
          </w:rPr>
          <w:t>1</w:t>
        </w:r>
        <w:r>
          <w:fldChar w:fldCharType="end"/>
        </w:r>
      </w:p>
    </w:sdtContent>
  </w:sdt>
  <w:p w14:paraId="512FB2E5" w14:textId="77777777" w:rsidR="00EE4AD5" w:rsidRDefault="00EE4A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B560" w14:textId="77777777" w:rsidR="007B6141" w:rsidRDefault="007B6141" w:rsidP="00523939">
      <w:pPr>
        <w:spacing w:after="0" w:line="240" w:lineRule="auto"/>
      </w:pPr>
      <w:r>
        <w:separator/>
      </w:r>
    </w:p>
  </w:footnote>
  <w:footnote w:type="continuationSeparator" w:id="0">
    <w:p w14:paraId="1DBA58EE" w14:textId="77777777" w:rsidR="007B6141" w:rsidRDefault="007B6141" w:rsidP="0052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A86"/>
    <w:multiLevelType w:val="hybridMultilevel"/>
    <w:tmpl w:val="829C1C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3700B7"/>
    <w:multiLevelType w:val="hybridMultilevel"/>
    <w:tmpl w:val="5BDA15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A3A2D78"/>
    <w:multiLevelType w:val="hybridMultilevel"/>
    <w:tmpl w:val="22684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DE658B"/>
    <w:multiLevelType w:val="hybridMultilevel"/>
    <w:tmpl w:val="9B988F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94329F"/>
    <w:multiLevelType w:val="hybridMultilevel"/>
    <w:tmpl w:val="57388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CB76F9F"/>
    <w:multiLevelType w:val="hybridMultilevel"/>
    <w:tmpl w:val="E6C6DF2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61AEB"/>
    <w:multiLevelType w:val="hybridMultilevel"/>
    <w:tmpl w:val="B798C2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1354247">
    <w:abstractNumId w:val="6"/>
  </w:num>
  <w:num w:numId="2" w16cid:durableId="2035418945">
    <w:abstractNumId w:val="3"/>
  </w:num>
  <w:num w:numId="3" w16cid:durableId="2007319925">
    <w:abstractNumId w:val="2"/>
  </w:num>
  <w:num w:numId="4" w16cid:durableId="111481362">
    <w:abstractNumId w:val="5"/>
  </w:num>
  <w:num w:numId="5" w16cid:durableId="2120637101">
    <w:abstractNumId w:val="4"/>
  </w:num>
  <w:num w:numId="6" w16cid:durableId="1977834033">
    <w:abstractNumId w:val="1"/>
  </w:num>
  <w:num w:numId="7" w16cid:durableId="62111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05"/>
    <w:rsid w:val="00007D19"/>
    <w:rsid w:val="000B17C0"/>
    <w:rsid w:val="000C1D5B"/>
    <w:rsid w:val="000F4391"/>
    <w:rsid w:val="001412C7"/>
    <w:rsid w:val="001A1C03"/>
    <w:rsid w:val="001B5B3D"/>
    <w:rsid w:val="001C0BB0"/>
    <w:rsid w:val="001D72FD"/>
    <w:rsid w:val="00221D7C"/>
    <w:rsid w:val="00226540"/>
    <w:rsid w:val="00254DDD"/>
    <w:rsid w:val="0027594A"/>
    <w:rsid w:val="002B13BF"/>
    <w:rsid w:val="002B143B"/>
    <w:rsid w:val="002E0D71"/>
    <w:rsid w:val="002F0B81"/>
    <w:rsid w:val="0030720B"/>
    <w:rsid w:val="003076A9"/>
    <w:rsid w:val="00360C76"/>
    <w:rsid w:val="00364D51"/>
    <w:rsid w:val="003656F5"/>
    <w:rsid w:val="00367055"/>
    <w:rsid w:val="00395DB2"/>
    <w:rsid w:val="003C246E"/>
    <w:rsid w:val="003F5D55"/>
    <w:rsid w:val="00411EB0"/>
    <w:rsid w:val="0045797A"/>
    <w:rsid w:val="00460280"/>
    <w:rsid w:val="00461E23"/>
    <w:rsid w:val="00486F37"/>
    <w:rsid w:val="004E7F83"/>
    <w:rsid w:val="005177C9"/>
    <w:rsid w:val="00523939"/>
    <w:rsid w:val="00534842"/>
    <w:rsid w:val="00591EA2"/>
    <w:rsid w:val="005B0AD0"/>
    <w:rsid w:val="005D50F0"/>
    <w:rsid w:val="005F6DDF"/>
    <w:rsid w:val="00655A08"/>
    <w:rsid w:val="006B3FF1"/>
    <w:rsid w:val="006C703B"/>
    <w:rsid w:val="007045B0"/>
    <w:rsid w:val="00720FEF"/>
    <w:rsid w:val="007613C0"/>
    <w:rsid w:val="007B6141"/>
    <w:rsid w:val="007E0EB9"/>
    <w:rsid w:val="007E2EEA"/>
    <w:rsid w:val="0081506D"/>
    <w:rsid w:val="00891EBB"/>
    <w:rsid w:val="008A6B70"/>
    <w:rsid w:val="008C585A"/>
    <w:rsid w:val="009040EB"/>
    <w:rsid w:val="0093253E"/>
    <w:rsid w:val="00942FEC"/>
    <w:rsid w:val="00950972"/>
    <w:rsid w:val="00961A03"/>
    <w:rsid w:val="009E082F"/>
    <w:rsid w:val="009F0E2D"/>
    <w:rsid w:val="00A424D8"/>
    <w:rsid w:val="00A911A8"/>
    <w:rsid w:val="00A921FC"/>
    <w:rsid w:val="00AF4EA7"/>
    <w:rsid w:val="00AF4EFE"/>
    <w:rsid w:val="00B23B5E"/>
    <w:rsid w:val="00B36B39"/>
    <w:rsid w:val="00B45D7F"/>
    <w:rsid w:val="00B50EC5"/>
    <w:rsid w:val="00B6323F"/>
    <w:rsid w:val="00B86D01"/>
    <w:rsid w:val="00B947E4"/>
    <w:rsid w:val="00BA0EFB"/>
    <w:rsid w:val="00BE5BB4"/>
    <w:rsid w:val="00BE79BC"/>
    <w:rsid w:val="00BF0942"/>
    <w:rsid w:val="00C00733"/>
    <w:rsid w:val="00C16A93"/>
    <w:rsid w:val="00C23DD5"/>
    <w:rsid w:val="00C40438"/>
    <w:rsid w:val="00C8536E"/>
    <w:rsid w:val="00CD1396"/>
    <w:rsid w:val="00CE3260"/>
    <w:rsid w:val="00CE4D6F"/>
    <w:rsid w:val="00D15DAC"/>
    <w:rsid w:val="00D505ED"/>
    <w:rsid w:val="00D67E05"/>
    <w:rsid w:val="00DC0841"/>
    <w:rsid w:val="00DD0B47"/>
    <w:rsid w:val="00E32BE2"/>
    <w:rsid w:val="00E40461"/>
    <w:rsid w:val="00E634A2"/>
    <w:rsid w:val="00E742CE"/>
    <w:rsid w:val="00EA58A8"/>
    <w:rsid w:val="00ED7882"/>
    <w:rsid w:val="00EE4AD5"/>
    <w:rsid w:val="00EF0D03"/>
    <w:rsid w:val="00EF2332"/>
    <w:rsid w:val="00F55592"/>
    <w:rsid w:val="00F67830"/>
    <w:rsid w:val="00F972F5"/>
    <w:rsid w:val="00FA6C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46C39D"/>
  <w15:docId w15:val="{62B0A59C-C4E0-4EA6-A251-A7098C28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67E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67E05"/>
    <w:rPr>
      <w:rFonts w:ascii="Tahoma" w:hAnsi="Tahoma" w:cs="Tahoma"/>
      <w:sz w:val="16"/>
      <w:szCs w:val="16"/>
    </w:rPr>
  </w:style>
  <w:style w:type="character" w:styleId="Hyperkobling">
    <w:name w:val="Hyperlink"/>
    <w:basedOn w:val="Standardskriftforavsnitt"/>
    <w:uiPriority w:val="99"/>
    <w:unhideWhenUsed/>
    <w:rsid w:val="00D67E05"/>
    <w:rPr>
      <w:color w:val="0000FF" w:themeColor="hyperlink"/>
      <w:u w:val="single"/>
    </w:rPr>
  </w:style>
  <w:style w:type="paragraph" w:styleId="Topptekst">
    <w:name w:val="header"/>
    <w:basedOn w:val="Normal"/>
    <w:link w:val="TopptekstTegn"/>
    <w:uiPriority w:val="99"/>
    <w:unhideWhenUsed/>
    <w:rsid w:val="005239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23939"/>
  </w:style>
  <w:style w:type="paragraph" w:styleId="Bunntekst">
    <w:name w:val="footer"/>
    <w:basedOn w:val="Normal"/>
    <w:link w:val="BunntekstTegn"/>
    <w:uiPriority w:val="99"/>
    <w:unhideWhenUsed/>
    <w:rsid w:val="005239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23939"/>
  </w:style>
  <w:style w:type="paragraph" w:styleId="Listeavsnitt">
    <w:name w:val="List Paragraph"/>
    <w:basedOn w:val="Normal"/>
    <w:uiPriority w:val="34"/>
    <w:qFormat/>
    <w:rsid w:val="00F5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85688">
      <w:bodyDiv w:val="1"/>
      <w:marLeft w:val="0"/>
      <w:marRight w:val="0"/>
      <w:marTop w:val="900"/>
      <w:marBottom w:val="0"/>
      <w:divBdr>
        <w:top w:val="none" w:sz="0" w:space="0" w:color="auto"/>
        <w:left w:val="none" w:sz="0" w:space="0" w:color="auto"/>
        <w:bottom w:val="none" w:sz="0" w:space="0" w:color="auto"/>
        <w:right w:val="none" w:sz="0" w:space="0" w:color="auto"/>
      </w:divBdr>
      <w:divsChild>
        <w:div w:id="898983417">
          <w:marLeft w:val="0"/>
          <w:marRight w:val="0"/>
          <w:marTop w:val="0"/>
          <w:marBottom w:val="0"/>
          <w:divBdr>
            <w:top w:val="none" w:sz="0" w:space="0" w:color="auto"/>
            <w:left w:val="none" w:sz="0" w:space="0" w:color="auto"/>
            <w:bottom w:val="none" w:sz="0" w:space="0" w:color="auto"/>
            <w:right w:val="none" w:sz="0" w:space="0" w:color="auto"/>
          </w:divBdr>
          <w:divsChild>
            <w:div w:id="925261712">
              <w:marLeft w:val="0"/>
              <w:marRight w:val="0"/>
              <w:marTop w:val="0"/>
              <w:marBottom w:val="0"/>
              <w:divBdr>
                <w:top w:val="none" w:sz="0" w:space="0" w:color="auto"/>
                <w:left w:val="none" w:sz="0" w:space="0" w:color="auto"/>
                <w:bottom w:val="none" w:sz="0" w:space="0" w:color="auto"/>
                <w:right w:val="none" w:sz="0" w:space="0" w:color="auto"/>
              </w:divBdr>
              <w:divsChild>
                <w:div w:id="1996717363">
                  <w:marLeft w:val="0"/>
                  <w:marRight w:val="0"/>
                  <w:marTop w:val="0"/>
                  <w:marBottom w:val="0"/>
                  <w:divBdr>
                    <w:top w:val="none" w:sz="0" w:space="0" w:color="auto"/>
                    <w:left w:val="none" w:sz="0" w:space="0" w:color="auto"/>
                    <w:bottom w:val="none" w:sz="0" w:space="0" w:color="auto"/>
                    <w:right w:val="none" w:sz="0" w:space="0" w:color="auto"/>
                  </w:divBdr>
                  <w:divsChild>
                    <w:div w:id="786197625">
                      <w:marLeft w:val="0"/>
                      <w:marRight w:val="0"/>
                      <w:marTop w:val="0"/>
                      <w:marBottom w:val="0"/>
                      <w:divBdr>
                        <w:top w:val="none" w:sz="0" w:space="0" w:color="auto"/>
                        <w:left w:val="none" w:sz="0" w:space="0" w:color="auto"/>
                        <w:bottom w:val="none" w:sz="0" w:space="0" w:color="auto"/>
                        <w:right w:val="none" w:sz="0" w:space="0" w:color="auto"/>
                      </w:divBdr>
                      <w:divsChild>
                        <w:div w:id="1130511606">
                          <w:marLeft w:val="0"/>
                          <w:marRight w:val="0"/>
                          <w:marTop w:val="0"/>
                          <w:marBottom w:val="0"/>
                          <w:divBdr>
                            <w:top w:val="none" w:sz="0" w:space="0" w:color="auto"/>
                            <w:left w:val="none" w:sz="0" w:space="0" w:color="auto"/>
                            <w:bottom w:val="none" w:sz="0" w:space="0" w:color="auto"/>
                            <w:right w:val="none" w:sz="0" w:space="0" w:color="auto"/>
                          </w:divBdr>
                        </w:div>
                        <w:div w:id="16297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09697">
      <w:bodyDiv w:val="1"/>
      <w:marLeft w:val="0"/>
      <w:marRight w:val="0"/>
      <w:marTop w:val="900"/>
      <w:marBottom w:val="0"/>
      <w:divBdr>
        <w:top w:val="none" w:sz="0" w:space="0" w:color="auto"/>
        <w:left w:val="none" w:sz="0" w:space="0" w:color="auto"/>
        <w:bottom w:val="none" w:sz="0" w:space="0" w:color="auto"/>
        <w:right w:val="none" w:sz="0" w:space="0" w:color="auto"/>
      </w:divBdr>
      <w:divsChild>
        <w:div w:id="27922109">
          <w:marLeft w:val="0"/>
          <w:marRight w:val="0"/>
          <w:marTop w:val="0"/>
          <w:marBottom w:val="0"/>
          <w:divBdr>
            <w:top w:val="none" w:sz="0" w:space="0" w:color="auto"/>
            <w:left w:val="none" w:sz="0" w:space="0" w:color="auto"/>
            <w:bottom w:val="none" w:sz="0" w:space="0" w:color="auto"/>
            <w:right w:val="none" w:sz="0" w:space="0" w:color="auto"/>
          </w:divBdr>
          <w:divsChild>
            <w:div w:id="598292470">
              <w:marLeft w:val="0"/>
              <w:marRight w:val="0"/>
              <w:marTop w:val="0"/>
              <w:marBottom w:val="0"/>
              <w:divBdr>
                <w:top w:val="none" w:sz="0" w:space="0" w:color="auto"/>
                <w:left w:val="none" w:sz="0" w:space="0" w:color="auto"/>
                <w:bottom w:val="none" w:sz="0" w:space="0" w:color="auto"/>
                <w:right w:val="none" w:sz="0" w:space="0" w:color="auto"/>
              </w:divBdr>
              <w:divsChild>
                <w:div w:id="1040936228">
                  <w:marLeft w:val="0"/>
                  <w:marRight w:val="0"/>
                  <w:marTop w:val="0"/>
                  <w:marBottom w:val="0"/>
                  <w:divBdr>
                    <w:top w:val="none" w:sz="0" w:space="0" w:color="auto"/>
                    <w:left w:val="none" w:sz="0" w:space="0" w:color="auto"/>
                    <w:bottom w:val="none" w:sz="0" w:space="0" w:color="auto"/>
                    <w:right w:val="none" w:sz="0" w:space="0" w:color="auto"/>
                  </w:divBdr>
                  <w:divsChild>
                    <w:div w:id="1388803485">
                      <w:marLeft w:val="0"/>
                      <w:marRight w:val="0"/>
                      <w:marTop w:val="0"/>
                      <w:marBottom w:val="0"/>
                      <w:divBdr>
                        <w:top w:val="none" w:sz="0" w:space="0" w:color="auto"/>
                        <w:left w:val="none" w:sz="0" w:space="0" w:color="auto"/>
                        <w:bottom w:val="none" w:sz="0" w:space="0" w:color="auto"/>
                        <w:right w:val="none" w:sz="0" w:space="0" w:color="auto"/>
                      </w:divBdr>
                      <w:divsChild>
                        <w:div w:id="745499754">
                          <w:marLeft w:val="0"/>
                          <w:marRight w:val="0"/>
                          <w:marTop w:val="0"/>
                          <w:marBottom w:val="0"/>
                          <w:divBdr>
                            <w:top w:val="none" w:sz="0" w:space="0" w:color="auto"/>
                            <w:left w:val="none" w:sz="0" w:space="0" w:color="auto"/>
                            <w:bottom w:val="none" w:sz="0" w:space="0" w:color="auto"/>
                            <w:right w:val="none" w:sz="0" w:space="0" w:color="auto"/>
                          </w:divBdr>
                        </w:div>
                      </w:divsChild>
                    </w:div>
                    <w:div w:id="1555116127">
                      <w:marLeft w:val="0"/>
                      <w:marRight w:val="0"/>
                      <w:marTop w:val="0"/>
                      <w:marBottom w:val="0"/>
                      <w:divBdr>
                        <w:top w:val="none" w:sz="0" w:space="0" w:color="auto"/>
                        <w:left w:val="none" w:sz="0" w:space="0" w:color="auto"/>
                        <w:bottom w:val="none" w:sz="0" w:space="0" w:color="auto"/>
                        <w:right w:val="none" w:sz="0" w:space="0" w:color="auto"/>
                      </w:divBdr>
                      <w:divsChild>
                        <w:div w:id="580137090">
                          <w:marLeft w:val="0"/>
                          <w:marRight w:val="0"/>
                          <w:marTop w:val="0"/>
                          <w:marBottom w:val="0"/>
                          <w:divBdr>
                            <w:top w:val="none" w:sz="0" w:space="0" w:color="auto"/>
                            <w:left w:val="none" w:sz="0" w:space="0" w:color="auto"/>
                            <w:bottom w:val="none" w:sz="0" w:space="0" w:color="auto"/>
                            <w:right w:val="none" w:sz="0" w:space="0" w:color="auto"/>
                          </w:divBdr>
                        </w:div>
                        <w:div w:id="960503416">
                          <w:marLeft w:val="0"/>
                          <w:marRight w:val="0"/>
                          <w:marTop w:val="0"/>
                          <w:marBottom w:val="0"/>
                          <w:divBdr>
                            <w:top w:val="none" w:sz="0" w:space="0" w:color="auto"/>
                            <w:left w:val="none" w:sz="0" w:space="0" w:color="auto"/>
                            <w:bottom w:val="none" w:sz="0" w:space="0" w:color="auto"/>
                            <w:right w:val="none" w:sz="0" w:space="0" w:color="auto"/>
                          </w:divBdr>
                        </w:div>
                        <w:div w:id="1032655329">
                          <w:marLeft w:val="0"/>
                          <w:marRight w:val="0"/>
                          <w:marTop w:val="0"/>
                          <w:marBottom w:val="0"/>
                          <w:divBdr>
                            <w:top w:val="none" w:sz="0" w:space="0" w:color="auto"/>
                            <w:left w:val="none" w:sz="0" w:space="0" w:color="auto"/>
                            <w:bottom w:val="none" w:sz="0" w:space="0" w:color="auto"/>
                            <w:right w:val="none" w:sz="0" w:space="0" w:color="auto"/>
                          </w:divBdr>
                        </w:div>
                        <w:div w:id="20288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tybakken.no" TargetMode="Externa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hyperlink" Target="http://www.regjeringen.no"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tybakken.no" TargetMode="External"/><Relationship Id="rId14" Type="http://schemas.openxmlformats.org/officeDocument/2006/relationships/image" Target="media/image4.jpeg"/><Relationship Id="rId22" Type="http://schemas.openxmlformats.org/officeDocument/2006/relationships/image" Target="media/image12.wmf"/><Relationship Id="rId27" Type="http://schemas.openxmlformats.org/officeDocument/2006/relationships/image" Target="media/image1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5133</Words>
  <Characters>27208</Characters>
  <Application>Microsoft Office Word</Application>
  <DocSecurity>0</DocSecurity>
  <Lines>226</Lines>
  <Paragraphs>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Tybakken Barnehage</cp:lastModifiedBy>
  <cp:revision>2</cp:revision>
  <cp:lastPrinted>2012-09-18T15:11:00Z</cp:lastPrinted>
  <dcterms:created xsi:type="dcterms:W3CDTF">2023-09-07T09:32:00Z</dcterms:created>
  <dcterms:modified xsi:type="dcterms:W3CDTF">2023-09-07T09:32:00Z</dcterms:modified>
</cp:coreProperties>
</file>